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7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485"/>
        <w:gridCol w:w="615"/>
        <w:gridCol w:w="1495"/>
        <w:gridCol w:w="3068"/>
        <w:gridCol w:w="459"/>
        <w:gridCol w:w="336"/>
        <w:gridCol w:w="265"/>
        <w:gridCol w:w="554"/>
        <w:gridCol w:w="47"/>
        <w:gridCol w:w="2411"/>
        <w:gridCol w:w="552"/>
        <w:gridCol w:w="81"/>
        <w:gridCol w:w="1092"/>
        <w:gridCol w:w="429"/>
        <w:gridCol w:w="96"/>
        <w:gridCol w:w="108"/>
        <w:gridCol w:w="2777"/>
        <w:gridCol w:w="176"/>
        <w:gridCol w:w="65"/>
      </w:tblGrid>
      <w:tr w:rsidR="0014435A" w:rsidRPr="00DC2F77" w:rsidTr="00172BD6">
        <w:trPr>
          <w:gridAfter w:val="2"/>
          <w:wAfter w:w="181" w:type="dxa"/>
          <w:trHeight w:val="1355"/>
          <w:tblCellSpacing w:w="20" w:type="dxa"/>
        </w:trPr>
        <w:tc>
          <w:tcPr>
            <w:tcW w:w="15796" w:type="dxa"/>
            <w:gridSpan w:val="18"/>
            <w:vAlign w:val="center"/>
          </w:tcPr>
          <w:p w:rsidR="0014435A" w:rsidRDefault="008E05D6" w:rsidP="0039653C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BÜYÜKTUZHİSAR ÇOK PROGRAMLI ANADOLU</w:t>
            </w:r>
            <w:r w:rsidR="0014435A">
              <w:rPr>
                <w:b/>
                <w:bCs/>
                <w:sz w:val="30"/>
                <w:szCs w:val="30"/>
              </w:rPr>
              <w:t xml:space="preserve"> LİSESİ </w:t>
            </w:r>
          </w:p>
          <w:p w:rsidR="0014435A" w:rsidRPr="00DC2F77" w:rsidRDefault="008E05D6" w:rsidP="002F5354">
            <w:pPr>
              <w:spacing w:after="0" w:line="240" w:lineRule="auto"/>
              <w:jc w:val="center"/>
            </w:pPr>
            <w:r>
              <w:rPr>
                <w:b/>
                <w:bCs/>
                <w:sz w:val="30"/>
                <w:szCs w:val="30"/>
              </w:rPr>
              <w:t>2015–2016</w:t>
            </w:r>
            <w:r w:rsidR="0014435A" w:rsidRPr="00DC2F77">
              <w:rPr>
                <w:b/>
                <w:bCs/>
                <w:sz w:val="30"/>
                <w:szCs w:val="30"/>
              </w:rPr>
              <w:t xml:space="preserve"> ÖĞRETİM YILI </w:t>
            </w:r>
            <w:r w:rsidR="0014435A" w:rsidRPr="00DC2F77">
              <w:rPr>
                <w:b/>
                <w:bCs/>
                <w:sz w:val="30"/>
                <w:szCs w:val="30"/>
              </w:rPr>
              <w:br/>
              <w:t xml:space="preserve">FİZİK DERSİ </w:t>
            </w:r>
            <w:r w:rsidR="00B77528">
              <w:rPr>
                <w:b/>
                <w:bCs/>
                <w:sz w:val="30"/>
                <w:szCs w:val="30"/>
              </w:rPr>
              <w:t>10</w:t>
            </w:r>
            <w:r w:rsidR="0014435A" w:rsidRPr="00DC2F77">
              <w:rPr>
                <w:b/>
                <w:bCs/>
                <w:sz w:val="30"/>
                <w:szCs w:val="30"/>
              </w:rPr>
              <w:t>. SINIF ÜNİTELENDİRİLMİŞ YILLIK PLANI</w:t>
            </w:r>
          </w:p>
        </w:tc>
      </w:tr>
      <w:tr w:rsidR="00BC0837" w:rsidRPr="00DC2F77" w:rsidTr="00172BD6">
        <w:trPr>
          <w:trHeight w:val="519"/>
          <w:tblCellSpacing w:w="20" w:type="dxa"/>
        </w:trPr>
        <w:tc>
          <w:tcPr>
            <w:tcW w:w="926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445" w:type="dxa"/>
            <w:textDirection w:val="btLr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575" w:type="dxa"/>
            <w:textDirection w:val="btLr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1455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Konu</w:t>
            </w:r>
          </w:p>
        </w:tc>
        <w:tc>
          <w:tcPr>
            <w:tcW w:w="3028" w:type="dxa"/>
            <w:vAlign w:val="center"/>
          </w:tcPr>
          <w:p w:rsidR="0014435A" w:rsidRPr="004A43DB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43DB">
              <w:rPr>
                <w:b/>
                <w:bCs/>
                <w:sz w:val="16"/>
                <w:szCs w:val="16"/>
              </w:rPr>
              <w:t>Kazanımlar</w:t>
            </w:r>
          </w:p>
        </w:tc>
        <w:tc>
          <w:tcPr>
            <w:tcW w:w="1020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Etkinlik</w:t>
            </w:r>
          </w:p>
        </w:tc>
        <w:tc>
          <w:tcPr>
            <w:tcW w:w="2972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Öğrenme-öğretme yöntem ve teknikleri (etkinlikler)</w:t>
            </w:r>
          </w:p>
        </w:tc>
        <w:tc>
          <w:tcPr>
            <w:tcW w:w="1685" w:type="dxa"/>
            <w:gridSpan w:val="3"/>
            <w:vAlign w:val="center"/>
          </w:tcPr>
          <w:p w:rsidR="0014435A" w:rsidRPr="00DC2F77" w:rsidRDefault="0014435A" w:rsidP="004A43D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Kullanılan eğitim teknolojileri,  araç ve gereçleri</w:t>
            </w:r>
          </w:p>
        </w:tc>
        <w:tc>
          <w:tcPr>
            <w:tcW w:w="3591" w:type="dxa"/>
            <w:gridSpan w:val="6"/>
            <w:vAlign w:val="center"/>
          </w:tcPr>
          <w:p w:rsidR="0014435A" w:rsidRPr="00DC2F77" w:rsidRDefault="0014435A" w:rsidP="004A43D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F77">
              <w:rPr>
                <w:b/>
                <w:bCs/>
                <w:sz w:val="16"/>
                <w:szCs w:val="16"/>
              </w:rPr>
              <w:t>Değerlendirme (hedef ve davranışlara ulaşma düzeyi))</w:t>
            </w:r>
          </w:p>
        </w:tc>
      </w:tr>
      <w:tr w:rsidR="0014435A" w:rsidRPr="00DC2F77" w:rsidTr="00172BD6">
        <w:trPr>
          <w:gridAfter w:val="2"/>
          <w:wAfter w:w="181" w:type="dxa"/>
          <w:trHeight w:val="287"/>
          <w:tblCellSpacing w:w="20" w:type="dxa"/>
        </w:trPr>
        <w:tc>
          <w:tcPr>
            <w:tcW w:w="15796" w:type="dxa"/>
            <w:gridSpan w:val="18"/>
          </w:tcPr>
          <w:p w:rsidR="0014435A" w:rsidRPr="00DC2F77" w:rsidRDefault="0014435A" w:rsidP="003F05E1">
            <w:pPr>
              <w:spacing w:after="0" w:line="240" w:lineRule="auto"/>
              <w:jc w:val="center"/>
            </w:pPr>
            <w:r w:rsidRPr="00DC2F77">
              <w:rPr>
                <w:b/>
                <w:bCs/>
                <w:color w:val="FF0000"/>
                <w:sz w:val="32"/>
                <w:szCs w:val="32"/>
              </w:rPr>
              <w:t xml:space="preserve">ÜNİTE–1: </w:t>
            </w:r>
            <w:r w:rsidR="003F05E1">
              <w:rPr>
                <w:b/>
                <w:bCs/>
                <w:color w:val="FF0000"/>
                <w:sz w:val="32"/>
                <w:szCs w:val="32"/>
              </w:rPr>
              <w:t>BASINÇ VE KALDIRMA KUVVETİ</w:t>
            </w:r>
            <w:r w:rsidR="001B3508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705DF5" w:rsidRPr="00DC2F77" w:rsidTr="00172BD6">
        <w:trPr>
          <w:gridAfter w:val="1"/>
          <w:wAfter w:w="5" w:type="dxa"/>
          <w:cantSplit/>
          <w:trHeight w:val="177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EYLÜL</w:t>
            </w:r>
            <w:r w:rsidRPr="00DC2F77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4.HAFTA)</w:t>
            </w:r>
            <w:r>
              <w:rPr>
                <w:sz w:val="16"/>
                <w:szCs w:val="16"/>
              </w:rPr>
              <w:br/>
              <w:t xml:space="preserve">28 </w:t>
            </w:r>
            <w:r w:rsidRPr="00DC2F77">
              <w:rPr>
                <w:sz w:val="16"/>
                <w:szCs w:val="16"/>
              </w:rPr>
              <w:t>EYLÜL</w:t>
            </w:r>
            <w:r>
              <w:rPr>
                <w:sz w:val="16"/>
                <w:szCs w:val="16"/>
              </w:rPr>
              <w:t>-</w:t>
            </w:r>
          </w:p>
          <w:p w:rsidR="00705DF5" w:rsidRPr="00AE6E0B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4A43DB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1.HAFTA</w:t>
            </w:r>
          </w:p>
        </w:tc>
        <w:tc>
          <w:tcPr>
            <w:tcW w:w="575" w:type="dxa"/>
            <w:vAlign w:val="center"/>
          </w:tcPr>
          <w:p w:rsidR="00705DF5" w:rsidRPr="00E35920" w:rsidRDefault="00705DF5" w:rsidP="004A43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F05E1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1.1. Basınç ve Kaldırma Kuvveti</w:t>
            </w:r>
          </w:p>
        </w:tc>
        <w:tc>
          <w:tcPr>
            <w:tcW w:w="3487" w:type="dxa"/>
            <w:gridSpan w:val="2"/>
            <w:vAlign w:val="center"/>
          </w:tcPr>
          <w:p w:rsidR="00705DF5" w:rsidRPr="003F05E1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b/>
                <w:color w:val="333333"/>
                <w:sz w:val="16"/>
                <w:szCs w:val="16"/>
                <w:lang w:eastAsia="tr-TR"/>
              </w:rPr>
              <w:t>1.1.1. Katılarda ve durgun sıvılarda basınç kavramını açıklar, basıncı etkileyen değişkenleri</w:t>
            </w:r>
          </w:p>
          <w:p w:rsidR="00705DF5" w:rsidRPr="003F05E1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b/>
                <w:color w:val="333333"/>
                <w:sz w:val="16"/>
                <w:szCs w:val="16"/>
                <w:lang w:eastAsia="tr-TR"/>
              </w:rPr>
              <w:t>analiz eder.</w:t>
            </w:r>
          </w:p>
          <w:p w:rsidR="00705DF5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color w:val="333333"/>
                <w:sz w:val="16"/>
                <w:szCs w:val="16"/>
                <w:lang w:eastAsia="tr-TR"/>
              </w:rPr>
              <w:t>a. Öğrencilerin basınç kavramının uygulama alanların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a örnekler vererek açıklamaları </w:t>
            </w:r>
            <w:r w:rsidRPr="003F05E1">
              <w:rPr>
                <w:color w:val="333333"/>
                <w:sz w:val="16"/>
                <w:szCs w:val="16"/>
                <w:lang w:eastAsia="tr-TR"/>
              </w:rPr>
              <w:t>sağlanır. b. Öğrencilerin günlük hayat örnekleri üzerinden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 basıncın hayatımıza etkilerini </w:t>
            </w:r>
            <w:r w:rsidRPr="003F05E1">
              <w:rPr>
                <w:color w:val="333333"/>
                <w:sz w:val="16"/>
                <w:szCs w:val="16"/>
                <w:lang w:eastAsia="tr-TR"/>
              </w:rPr>
              <w:t xml:space="preserve">tartışmaları sağlanır. </w:t>
            </w:r>
          </w:p>
          <w:p w:rsidR="00705DF5" w:rsidRPr="002430D1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705DF5" w:rsidRPr="001C03EB" w:rsidRDefault="00705DF5" w:rsidP="004A43DB">
            <w:pPr>
              <w:spacing w:after="0" w:line="240" w:lineRule="auto"/>
              <w:rPr>
                <w:sz w:val="16"/>
                <w:szCs w:val="16"/>
              </w:rPr>
            </w:pPr>
            <w:r w:rsidRPr="001C03EB">
              <w:rPr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vAlign w:val="center"/>
          </w:tcPr>
          <w:p w:rsidR="00705DF5" w:rsidRPr="00637391" w:rsidRDefault="00705DF5" w:rsidP="004A43DB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37391" w:rsidRDefault="00705DF5" w:rsidP="004A43DB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13" w:type="dxa"/>
            <w:gridSpan w:val="2"/>
            <w:vAlign w:val="center"/>
          </w:tcPr>
          <w:p w:rsidR="00705DF5" w:rsidRPr="00637391" w:rsidRDefault="00705DF5" w:rsidP="004A43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144B">
              <w:rPr>
                <w:color w:val="FF0000"/>
                <w:sz w:val="18"/>
                <w:szCs w:val="18"/>
              </w:rPr>
              <w:t>1.ATATÜRK'ÜN HAYATI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49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  <w:r w:rsidRPr="00DC2F77">
              <w:rPr>
                <w:sz w:val="16"/>
                <w:szCs w:val="16"/>
              </w:rPr>
              <w:br/>
              <w:t>(</w:t>
            </w:r>
            <w:r>
              <w:rPr>
                <w:sz w:val="16"/>
                <w:szCs w:val="16"/>
              </w:rPr>
              <w:t>1.HAFTA)</w:t>
            </w:r>
            <w:r>
              <w:rPr>
                <w:sz w:val="16"/>
                <w:szCs w:val="16"/>
              </w:rPr>
              <w:br/>
              <w:t>5-9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3F05E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2.HAFTA</w:t>
            </w:r>
          </w:p>
        </w:tc>
        <w:tc>
          <w:tcPr>
            <w:tcW w:w="575" w:type="dxa"/>
            <w:vAlign w:val="center"/>
          </w:tcPr>
          <w:p w:rsidR="00705DF5" w:rsidRPr="00E35920" w:rsidRDefault="00705DF5" w:rsidP="003F0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F05E1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1.1. Basınç ve Kaldırma Kuvveti</w:t>
            </w:r>
          </w:p>
        </w:tc>
        <w:tc>
          <w:tcPr>
            <w:tcW w:w="3487" w:type="dxa"/>
            <w:gridSpan w:val="2"/>
            <w:vAlign w:val="center"/>
          </w:tcPr>
          <w:p w:rsidR="00705DF5" w:rsidRPr="003F05E1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b/>
                <w:color w:val="333333"/>
                <w:sz w:val="16"/>
                <w:szCs w:val="16"/>
                <w:lang w:eastAsia="tr-TR"/>
              </w:rPr>
              <w:t>1.1.1. Katılarda ve durgun sıvılarda basınç kavramını açıklar, basıncı etkileyen değişkenleri</w:t>
            </w:r>
          </w:p>
          <w:p w:rsidR="00705DF5" w:rsidRPr="003F05E1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b/>
                <w:color w:val="333333"/>
                <w:sz w:val="16"/>
                <w:szCs w:val="16"/>
                <w:lang w:eastAsia="tr-TR"/>
              </w:rPr>
              <w:t>analiz eder.</w:t>
            </w:r>
          </w:p>
          <w:p w:rsidR="00705DF5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F05E1">
              <w:rPr>
                <w:color w:val="333333"/>
                <w:sz w:val="16"/>
                <w:szCs w:val="16"/>
                <w:lang w:eastAsia="tr-TR"/>
              </w:rPr>
              <w:t>c. Katı, sıvı ve gaz basınçları arasındaki farklar vurgulanır.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ç. Öğrencilerin deney yaparak ve simülasyonlar kullanarak basıncı etkileyen değişkenleri</w:t>
            </w:r>
          </w:p>
          <w:p w:rsidR="00705DF5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 xml:space="preserve">analiz etmeleri sağlanır. 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d. Öğrencilerin katı basıncı ve durgun sıvı basıncı ile ilgili hesaplamalar yapmaları</w:t>
            </w:r>
          </w:p>
          <w:p w:rsidR="00705DF5" w:rsidRPr="002430D1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1115" w:type="dxa"/>
            <w:gridSpan w:val="3"/>
            <w:vAlign w:val="center"/>
          </w:tcPr>
          <w:p w:rsidR="00705DF5" w:rsidRPr="00E35920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64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705DF5" w:rsidRPr="00DC2F77" w:rsidRDefault="00705DF5" w:rsidP="003F05E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3.HAFTA</w:t>
            </w:r>
          </w:p>
        </w:tc>
        <w:tc>
          <w:tcPr>
            <w:tcW w:w="575" w:type="dxa"/>
            <w:vAlign w:val="center"/>
          </w:tcPr>
          <w:p w:rsidR="00705DF5" w:rsidRDefault="00705DF5" w:rsidP="003F05E1">
            <w:pPr>
              <w:spacing w:after="0" w:line="240" w:lineRule="auto"/>
              <w:jc w:val="center"/>
            </w:pPr>
            <w:r w:rsidRPr="00054E62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3F05E1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F05E1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1.1. Basınç ve Kaldırma Kuvveti</w:t>
            </w:r>
          </w:p>
        </w:tc>
        <w:tc>
          <w:tcPr>
            <w:tcW w:w="3487" w:type="dxa"/>
            <w:gridSpan w:val="2"/>
            <w:vAlign w:val="center"/>
          </w:tcPr>
          <w:p w:rsidR="00705DF5" w:rsidRDefault="00705DF5" w:rsidP="003F05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b/>
                <w:color w:val="333333"/>
                <w:sz w:val="16"/>
                <w:szCs w:val="16"/>
                <w:lang w:eastAsia="tr-TR"/>
              </w:rPr>
              <w:t>1.1.2. Akışkanlarda akış hızı ile akışkan basıncı arasındaki ilişkiyi keşfeder.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a. Öğren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cilerin deneylerden elde edilen </w:t>
            </w:r>
            <w:r w:rsidRPr="00BC0837">
              <w:rPr>
                <w:color w:val="333333"/>
                <w:sz w:val="16"/>
                <w:szCs w:val="16"/>
                <w:lang w:eastAsia="tr-TR"/>
              </w:rPr>
              <w:t>verilerden sonuçlar çıkarmaları ve Bernoulli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ilkesini açıklamaları sağlanır.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b. Bernoulli ilkesiyle ilgili matematiksel işlemlere girilmez.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 xml:space="preserve">c. Öğrencilerin günlük hayatta akışkanların hızının 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(Bernoulli ilkesi ile açıklanan </w:t>
            </w:r>
            <w:r w:rsidRPr="00BC0837">
              <w:rPr>
                <w:color w:val="333333"/>
                <w:sz w:val="16"/>
                <w:szCs w:val="16"/>
                <w:lang w:eastAsia="tr-TR"/>
              </w:rPr>
              <w:t>olayların) yaşatabileceği sorunları ve sağlayabi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leceği avantajları tartışmaları </w:t>
            </w:r>
            <w:r w:rsidRPr="00BC0837">
              <w:rPr>
                <w:color w:val="333333"/>
                <w:sz w:val="16"/>
                <w:szCs w:val="16"/>
                <w:lang w:eastAsia="tr-TR"/>
              </w:rPr>
              <w:t>sağlanır.</w:t>
            </w:r>
          </w:p>
          <w:p w:rsidR="00705DF5" w:rsidRPr="00BC0837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ç. Öğrencilerin basınç etkisi ile çalışan ölçme araçlarının (barometre, altimetre,</w:t>
            </w:r>
          </w:p>
          <w:p w:rsidR="00705DF5" w:rsidRPr="002430D1" w:rsidRDefault="00705DF5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manometre, batimetre) çalışma ilkelerini açıklamaları sağlanır.</w:t>
            </w:r>
          </w:p>
        </w:tc>
        <w:tc>
          <w:tcPr>
            <w:tcW w:w="1115" w:type="dxa"/>
            <w:gridSpan w:val="3"/>
            <w:vAlign w:val="center"/>
          </w:tcPr>
          <w:p w:rsidR="00705DF5" w:rsidRPr="00E35920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705DF5" w:rsidRPr="00DC2F77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705DF5" w:rsidRPr="00637391" w:rsidRDefault="00705DF5" w:rsidP="003F05E1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705DF5" w:rsidRPr="00DC2F77" w:rsidRDefault="00705DF5" w:rsidP="003F05E1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C0837" w:rsidRPr="00DC2F77" w:rsidTr="00172BD6">
        <w:trPr>
          <w:gridAfter w:val="2"/>
          <w:wAfter w:w="181" w:type="dxa"/>
          <w:cantSplit/>
          <w:trHeight w:val="152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lastRenderedPageBreak/>
              <w:t>EKİM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  <w:p w:rsidR="00BC0837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</w:tcPr>
          <w:p w:rsidR="00BC0837" w:rsidRPr="00DC2F77" w:rsidRDefault="00BC0837" w:rsidP="00BC083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4.HAFTA</w:t>
            </w:r>
          </w:p>
        </w:tc>
        <w:tc>
          <w:tcPr>
            <w:tcW w:w="575" w:type="dxa"/>
            <w:vAlign w:val="center"/>
          </w:tcPr>
          <w:p w:rsidR="00BC0837" w:rsidRDefault="00BC0837" w:rsidP="00BC0837">
            <w:pPr>
              <w:spacing w:after="0" w:line="240" w:lineRule="auto"/>
              <w:jc w:val="center"/>
            </w:pPr>
            <w:r w:rsidRPr="00054E62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BC0837" w:rsidRPr="00F14A4F" w:rsidRDefault="00BC0837" w:rsidP="00BC0837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F05E1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1.1. Basınç ve Kaldırma Kuvveti</w:t>
            </w:r>
          </w:p>
        </w:tc>
        <w:tc>
          <w:tcPr>
            <w:tcW w:w="3487" w:type="dxa"/>
            <w:gridSpan w:val="2"/>
            <w:vAlign w:val="center"/>
          </w:tcPr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b/>
                <w:color w:val="333333"/>
                <w:sz w:val="16"/>
                <w:szCs w:val="16"/>
                <w:lang w:eastAsia="tr-TR"/>
              </w:rPr>
              <w:t>1.1.3. Basıncın hal değişimine etkisini analiz eder.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a. Öğrencilerin deneylerden elde edilen verilerden sonuçlar çıkarmalarına fırsat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verilir.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b. Öğrencilerin günlük hayatta karşılaştıkları basıncın hal değişimine etkisi ile</w:t>
            </w:r>
          </w:p>
          <w:p w:rsidR="00BC0837" w:rsidRPr="002430D1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ilgili olayları açıklamaları sağlanır.</w:t>
            </w:r>
          </w:p>
        </w:tc>
        <w:tc>
          <w:tcPr>
            <w:tcW w:w="1115" w:type="dxa"/>
            <w:gridSpan w:val="3"/>
            <w:vAlign w:val="center"/>
          </w:tcPr>
          <w:p w:rsidR="00BC0837" w:rsidRPr="00E35920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E35920">
              <w:rPr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vAlign w:val="center"/>
          </w:tcPr>
          <w:p w:rsidR="00BC0837" w:rsidRPr="00DC2F77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BC0837" w:rsidRPr="00637391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BC0837" w:rsidRPr="00792090" w:rsidRDefault="00E22F46" w:rsidP="00BC0837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2.ATATÜRK'ÜN KİŞİLİĞİ VE ÖZELLİKLERİ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13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EKİM (4</w:t>
            </w:r>
            <w:r w:rsidRPr="001B3508">
              <w:rPr>
                <w:bCs/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26-30 </w:t>
            </w:r>
          </w:p>
          <w:p w:rsidR="00BC0837" w:rsidRPr="001B3508" w:rsidRDefault="00705DF5" w:rsidP="00705DF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BC0837" w:rsidRPr="00B76AB9" w:rsidRDefault="00BC0837" w:rsidP="00BC0837">
            <w:pPr>
              <w:spacing w:after="0" w:line="240" w:lineRule="auto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 HAFTA</w:t>
            </w:r>
          </w:p>
        </w:tc>
        <w:tc>
          <w:tcPr>
            <w:tcW w:w="575" w:type="dxa"/>
            <w:vAlign w:val="center"/>
          </w:tcPr>
          <w:p w:rsidR="00BC0837" w:rsidRPr="001B3508" w:rsidRDefault="00BC0837" w:rsidP="00BC083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B35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BC0837" w:rsidRPr="00F14A4F" w:rsidRDefault="00BC0837" w:rsidP="00BC0837">
            <w:pPr>
              <w:pStyle w:val="ListeParagraf"/>
              <w:tabs>
                <w:tab w:val="left" w:pos="265"/>
                <w:tab w:val="left" w:pos="40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F05E1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1.1. Basınç ve Kaldırma Kuvveti</w:t>
            </w:r>
          </w:p>
        </w:tc>
        <w:tc>
          <w:tcPr>
            <w:tcW w:w="3487" w:type="dxa"/>
            <w:gridSpan w:val="2"/>
            <w:vAlign w:val="center"/>
          </w:tcPr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b/>
                <w:color w:val="333333"/>
                <w:sz w:val="16"/>
                <w:szCs w:val="16"/>
                <w:lang w:eastAsia="tr-TR"/>
              </w:rPr>
              <w:t>1.1.4. Durgun akışkanların cisimlere uyguladığı kaldırma kuvvetlerini açıklar.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a. Öğrencilerin durgun akışkanlarda kaldırma kuvvetini basınç kavramı ile ilişkilendirerek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açıklamaları sağlanır.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b. Öğrencilerin Archimedes ilkesini açıklamaları sağlanır.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c. Öğrencilerin batma, yüzme ve askıda kalma olayl</w:t>
            </w:r>
            <w:r w:rsidR="00952944">
              <w:rPr>
                <w:color w:val="333333"/>
                <w:sz w:val="16"/>
                <w:szCs w:val="16"/>
                <w:lang w:eastAsia="tr-TR"/>
              </w:rPr>
              <w:t xml:space="preserve">arını, cisme uygulanan kaldırma </w:t>
            </w:r>
            <w:r w:rsidRPr="00BC0837">
              <w:rPr>
                <w:color w:val="333333"/>
                <w:sz w:val="16"/>
                <w:szCs w:val="16"/>
                <w:lang w:eastAsia="tr-TR"/>
              </w:rPr>
              <w:t>kuvveti ile ilişkilendirmeleri sağlanır.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ç. Öğrencilerin durgun akışkanların cisimlere uygul</w:t>
            </w:r>
            <w:r w:rsidR="00952944">
              <w:rPr>
                <w:color w:val="333333"/>
                <w:sz w:val="16"/>
                <w:szCs w:val="16"/>
                <w:lang w:eastAsia="tr-TR"/>
              </w:rPr>
              <w:t xml:space="preserve">adığı kaldırma kuvvetinin bağlı </w:t>
            </w:r>
            <w:r w:rsidRPr="00BC0837">
              <w:rPr>
                <w:color w:val="333333"/>
                <w:sz w:val="16"/>
                <w:szCs w:val="16"/>
                <w:lang w:eastAsia="tr-TR"/>
              </w:rPr>
              <w:t>olduğu değişkenleri analiz etmeleri sağlanır.</w:t>
            </w:r>
          </w:p>
          <w:p w:rsidR="00BC0837" w:rsidRPr="00BC0837" w:rsidRDefault="00BC0837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BC0837">
              <w:rPr>
                <w:color w:val="333333"/>
                <w:sz w:val="16"/>
                <w:szCs w:val="16"/>
                <w:lang w:eastAsia="tr-TR"/>
              </w:rPr>
              <w:t>d. Kaldırma kuvveti ile ilgili matematiksel işlemlere girilmez.</w:t>
            </w:r>
          </w:p>
          <w:p w:rsidR="00BC0837" w:rsidRPr="002430D1" w:rsidRDefault="00952944" w:rsidP="00BC083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>
              <w:rPr>
                <w:color w:val="333333"/>
                <w:sz w:val="16"/>
                <w:szCs w:val="16"/>
                <w:lang w:eastAsia="tr-TR"/>
              </w:rPr>
              <w:t>e. Öğ</w:t>
            </w:r>
            <w:r w:rsidR="00BC0837" w:rsidRPr="00BC0837">
              <w:rPr>
                <w:color w:val="333333"/>
                <w:sz w:val="16"/>
                <w:szCs w:val="16"/>
                <w:lang w:eastAsia="tr-TR"/>
              </w:rPr>
              <w:t xml:space="preserve">rencilerin günlük hayattan kaldırma kuvveti ile 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ilgili problem durumları ortaya </w:t>
            </w:r>
            <w:r w:rsidR="00BC0837" w:rsidRPr="00BC0837">
              <w:rPr>
                <w:color w:val="333333"/>
                <w:sz w:val="16"/>
                <w:szCs w:val="16"/>
                <w:lang w:eastAsia="tr-TR"/>
              </w:rPr>
              <w:t>koymaları ve çözüm yolları üretmeleri sağlanır.</w:t>
            </w:r>
          </w:p>
        </w:tc>
        <w:tc>
          <w:tcPr>
            <w:tcW w:w="1115" w:type="dxa"/>
            <w:gridSpan w:val="3"/>
            <w:vAlign w:val="center"/>
          </w:tcPr>
          <w:p w:rsidR="00BC0837" w:rsidRPr="001B3508" w:rsidRDefault="00BC0837" w:rsidP="00BC083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C0837" w:rsidRPr="00DC2F77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562" w:type="dxa"/>
            <w:gridSpan w:val="3"/>
            <w:vAlign w:val="center"/>
          </w:tcPr>
          <w:p w:rsidR="00BC0837" w:rsidRPr="00637391" w:rsidRDefault="00BC0837" w:rsidP="00BC0837">
            <w:pPr>
              <w:spacing w:after="0" w:line="240" w:lineRule="auto"/>
              <w:rPr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941" w:type="dxa"/>
            <w:gridSpan w:val="3"/>
            <w:vAlign w:val="center"/>
          </w:tcPr>
          <w:p w:rsidR="00BC0837" w:rsidRPr="00DC2F77" w:rsidRDefault="00E22F46" w:rsidP="00BC0837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29 EKİM CUMHURİYET BAYRAMI</w:t>
            </w:r>
          </w:p>
        </w:tc>
      </w:tr>
      <w:tr w:rsidR="001B3508" w:rsidRPr="00DC2F77" w:rsidTr="00172BD6">
        <w:trPr>
          <w:gridAfter w:val="2"/>
          <w:wAfter w:w="181" w:type="dxa"/>
          <w:cantSplit/>
          <w:trHeight w:val="460"/>
          <w:tblCellSpacing w:w="20" w:type="dxa"/>
        </w:trPr>
        <w:tc>
          <w:tcPr>
            <w:tcW w:w="15796" w:type="dxa"/>
            <w:gridSpan w:val="18"/>
            <w:vAlign w:val="center"/>
          </w:tcPr>
          <w:p w:rsidR="001B3508" w:rsidRPr="00DC2F77" w:rsidRDefault="001B3508" w:rsidP="009529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b/>
                <w:bCs/>
                <w:color w:val="FF0000"/>
                <w:sz w:val="32"/>
                <w:szCs w:val="32"/>
              </w:rPr>
              <w:t xml:space="preserve">ÜNİTE–2: </w:t>
            </w:r>
            <w:r w:rsidR="00952944">
              <w:rPr>
                <w:b/>
                <w:bCs/>
                <w:color w:val="FF0000"/>
                <w:sz w:val="32"/>
                <w:szCs w:val="32"/>
              </w:rPr>
              <w:t>ELEKTRİK VE MANYETİZMA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2278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  <w:p w:rsidR="001B3508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1B3508" w:rsidRPr="00DC2F77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6.HAFTA</w:t>
            </w:r>
          </w:p>
        </w:tc>
        <w:tc>
          <w:tcPr>
            <w:tcW w:w="575" w:type="dxa"/>
            <w:vAlign w:val="center"/>
          </w:tcPr>
          <w:p w:rsidR="001B3508" w:rsidRDefault="001B3508" w:rsidP="001B3508">
            <w:pPr>
              <w:spacing w:after="0" w:line="240" w:lineRule="auto"/>
              <w:jc w:val="center"/>
            </w:pPr>
            <w:r w:rsidRPr="004F03FF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B3508" w:rsidRPr="00F14A4F" w:rsidRDefault="00952944" w:rsidP="001B350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95294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2.1. Elektrik Yükleri</w:t>
            </w:r>
          </w:p>
        </w:tc>
        <w:tc>
          <w:tcPr>
            <w:tcW w:w="3823" w:type="dxa"/>
            <w:gridSpan w:val="3"/>
            <w:vAlign w:val="center"/>
          </w:tcPr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>2.1.1. Elektrik yükünün özelliklerini açıklar.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a. Öğrencilerin iki tür elektrik yükü olduğunu ve to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plam elektrik yükünün korunumlu </w:t>
            </w: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olduğunu anlamaları sağlanır.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>2.1.2. Elektrikle yüklenme olayını açıklar ve farklı tür maddelerin elektrikle yüklenmelerini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>karşılaştırır.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a. Öğrencilerin günlük hayat örneklerini incelemeleri sağlanır.</w:t>
            </w:r>
          </w:p>
          <w:p w:rsidR="001B3508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b. Öğrencilerin deneyler yaparak ve simülasyonlar kullanarak karşılaştırma yapma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ları </w:t>
            </w: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için ortam hazırlanır.</w:t>
            </w:r>
          </w:p>
        </w:tc>
        <w:tc>
          <w:tcPr>
            <w:tcW w:w="826" w:type="dxa"/>
            <w:gridSpan w:val="3"/>
            <w:vAlign w:val="center"/>
          </w:tcPr>
          <w:p w:rsidR="001B3508" w:rsidRPr="006D7190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58" w:type="dxa"/>
            <w:gridSpan w:val="4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845" w:type="dxa"/>
            <w:gridSpan w:val="2"/>
            <w:vAlign w:val="center"/>
          </w:tcPr>
          <w:p w:rsidR="001B3508" w:rsidRPr="00983D9F" w:rsidRDefault="00E22F46" w:rsidP="001B3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3.ATATÜRK'ÜN DÜŞÜNCE SİSTEMİNİN OLUŞUMUNU HAZIRLAYAN ETKENLER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016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</w:t>
            </w:r>
            <w:r w:rsidRPr="00DC2F77">
              <w:rPr>
                <w:sz w:val="16"/>
                <w:szCs w:val="16"/>
              </w:rPr>
              <w:t>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KASIM</w:t>
            </w:r>
          </w:p>
          <w:p w:rsidR="001B3508" w:rsidRPr="00DC2F77" w:rsidRDefault="001B3508" w:rsidP="001B35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1B3508" w:rsidRPr="00DC2F77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7.HAFTA</w:t>
            </w:r>
          </w:p>
        </w:tc>
        <w:tc>
          <w:tcPr>
            <w:tcW w:w="575" w:type="dxa"/>
            <w:vAlign w:val="center"/>
          </w:tcPr>
          <w:p w:rsidR="001B3508" w:rsidRDefault="001B3508" w:rsidP="001B3508">
            <w:pPr>
              <w:spacing w:after="0" w:line="240" w:lineRule="auto"/>
              <w:jc w:val="center"/>
            </w:pPr>
            <w:r w:rsidRPr="004F03FF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B3508" w:rsidRPr="00F14A4F" w:rsidRDefault="00952944" w:rsidP="001B350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952944">
              <w:rPr>
                <w:b/>
                <w:bCs/>
                <w:i/>
                <w:iCs/>
                <w:color w:val="auto"/>
                <w:sz w:val="16"/>
                <w:szCs w:val="16"/>
                <w:lang w:eastAsia="tr-TR"/>
              </w:rPr>
              <w:t>2.1. Elektrik Yükleri</w:t>
            </w:r>
          </w:p>
          <w:p w:rsidR="001B3508" w:rsidRPr="00F14A4F" w:rsidRDefault="001B3508" w:rsidP="001B3508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 w:rsidRPr="00F14A4F">
              <w:rPr>
                <w:b/>
                <w:bCs/>
                <w:i/>
                <w:iCs/>
                <w:color w:val="FF0000"/>
                <w:sz w:val="16"/>
                <w:szCs w:val="16"/>
              </w:rPr>
              <w:t>“Hayatta En Hakiki Mürşit İlimdir”       M.K. Atatürk</w:t>
            </w:r>
          </w:p>
        </w:tc>
        <w:tc>
          <w:tcPr>
            <w:tcW w:w="3823" w:type="dxa"/>
            <w:gridSpan w:val="3"/>
            <w:vAlign w:val="center"/>
          </w:tcPr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2.1.3. Elektriklenen 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iletken ve yalıtkanlarda yüklü </w:t>
            </w: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parçacıkların 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hareketini ve yük dağılımlarını </w:t>
            </w:r>
            <w:r w:rsidRPr="0071141A">
              <w:rPr>
                <w:b/>
                <w:bCs/>
                <w:color w:val="000000"/>
                <w:sz w:val="16"/>
                <w:szCs w:val="16"/>
                <w:lang w:eastAsia="tr-TR"/>
              </w:rPr>
              <w:t>karşılaştırır.</w:t>
            </w:r>
          </w:p>
          <w:p w:rsid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iletken ve yalıtkan kavramlarının bilim 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tarihinde doğuşunu incelemeleri </w:t>
            </w: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deneyler yaparak ve simülasyonlar 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kullanarak karşı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laştırma yapmaları </w:t>
            </w: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için ortam hazırlanır.</w:t>
            </w:r>
          </w:p>
          <w:p w:rsid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Faraday kafesinin ortaya çıkışına yol açan </w:t>
            </w:r>
          </w:p>
          <w:p w:rsid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gelişmeleri inceleyerek </w:t>
            </w: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 xml:space="preserve">yük dağılımı kavramını </w:t>
            </w:r>
          </w:p>
          <w:p w:rsidR="0071141A" w:rsidRPr="0071141A" w:rsidRDefault="0071141A" w:rsidP="0071141A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71141A">
              <w:rPr>
                <w:bCs/>
                <w:color w:val="000000"/>
                <w:sz w:val="16"/>
                <w:szCs w:val="16"/>
                <w:lang w:eastAsia="tr-TR"/>
              </w:rPr>
              <w:t>tartışmaları için fırsat verilir.</w:t>
            </w:r>
          </w:p>
          <w:p w:rsidR="001B3508" w:rsidRPr="007A2867" w:rsidRDefault="001B3508" w:rsidP="0071141A">
            <w:pPr>
              <w:pStyle w:val="Default"/>
              <w:jc w:val="both"/>
              <w:rPr>
                <w:sz w:val="16"/>
                <w:szCs w:val="16"/>
              </w:rPr>
            </w:pPr>
            <w:r w:rsidRPr="008606AE">
              <w:rPr>
                <w:b/>
                <w:bCs/>
                <w:color w:val="FF0000"/>
                <w:sz w:val="16"/>
                <w:szCs w:val="16"/>
              </w:rPr>
              <w:t>— Atatürk’ün Cumhuriyet ve Demokrasiye verdiği önemi kavrama</w:t>
            </w:r>
          </w:p>
        </w:tc>
        <w:tc>
          <w:tcPr>
            <w:tcW w:w="826" w:type="dxa"/>
            <w:gridSpan w:val="3"/>
            <w:vAlign w:val="center"/>
          </w:tcPr>
          <w:p w:rsidR="001B3508" w:rsidRPr="006D7190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58" w:type="dxa"/>
            <w:gridSpan w:val="4"/>
            <w:vAlign w:val="center"/>
          </w:tcPr>
          <w:p w:rsidR="001B3508" w:rsidRPr="00DC2F77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845" w:type="dxa"/>
            <w:gridSpan w:val="2"/>
            <w:vAlign w:val="center"/>
          </w:tcPr>
          <w:p w:rsidR="00E22F46" w:rsidRPr="008215F2" w:rsidRDefault="00E22F46" w:rsidP="00E22F46">
            <w:pPr>
              <w:jc w:val="center"/>
              <w:rPr>
                <w:color w:val="FF0000"/>
                <w:sz w:val="16"/>
                <w:szCs w:val="16"/>
              </w:rPr>
            </w:pPr>
            <w:r w:rsidRPr="008215F2">
              <w:rPr>
                <w:color w:val="FF0000"/>
                <w:sz w:val="16"/>
                <w:szCs w:val="16"/>
              </w:rPr>
              <w:t xml:space="preserve">10 KASIM ATATÜRK'Ü ANMA HAFTASI </w:t>
            </w:r>
          </w:p>
          <w:p w:rsidR="001B3508" w:rsidRPr="00983D9F" w:rsidRDefault="001B3508" w:rsidP="001B3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69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16–20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952944">
            <w:pPr>
              <w:spacing w:after="0" w:line="240" w:lineRule="auto"/>
              <w:jc w:val="center"/>
            </w:pPr>
            <w:r w:rsidRPr="0035437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95294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95294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2.1. Elektrik Yükleri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2.1.4. Yüklü cisimler arasındaki etkileşimi açıklar.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deneyler yaparak yüklü cisimler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arasındaki etkileşimi (Coulomb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Kuvveti) irdelemeleri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b. Yüklerin etkileşimi ile ilgili matematiksel işlemlere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girilmez.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c. Öğ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rencilerin elektrik alan kavramını anlamaları ve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yüklü cisimler arasındaki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etkileşim ile ilişkilendirmeleri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Pr="00187B2B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ç. Elektrik alanla ilgili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Default="00E22F46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I. YAZILI YOKLAMA</w:t>
            </w:r>
          </w:p>
          <w:p w:rsidR="00705DF5" w:rsidRPr="00983D9F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898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C2F7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DC2F7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27</w:t>
            </w:r>
          </w:p>
          <w:p w:rsidR="00705DF5" w:rsidRPr="00DC2F77" w:rsidRDefault="00705DF5" w:rsidP="00705D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C2F77">
              <w:rPr>
                <w:sz w:val="16"/>
                <w:szCs w:val="16"/>
              </w:rPr>
              <w:t>KASIM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952944">
            <w:pPr>
              <w:spacing w:after="0" w:line="240" w:lineRule="auto"/>
              <w:jc w:val="center"/>
            </w:pPr>
            <w:r w:rsidRPr="0035437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95294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95294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2.2. Akım, Potansiyel Fark, Direnç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2.2.1. Elektrik akımı, direnç ve potansiyel farkı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kavramlarını açıklar.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Öğrenicilerin elektroliz kabını kullanarak elektrik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yükünün hareketi üzerinden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elektrik akımı kavramını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açıklamaları için ortam hazırlanır.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katılar, sıvılar ve gazlar için elektrik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akımını tartışmaları 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deneyler yaparak bir iletkenin direncinin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bağlı olduğu değişkenleri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analiz etmeleri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733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ARALIK 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KASIM- 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ARALIK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</w:t>
            </w:r>
            <w:r w:rsidRPr="00F21D4F">
              <w:rPr>
                <w:sz w:val="16"/>
                <w:szCs w:val="16"/>
              </w:rPr>
              <w:t>AFTA</w:t>
            </w:r>
          </w:p>
        </w:tc>
        <w:tc>
          <w:tcPr>
            <w:tcW w:w="575" w:type="dxa"/>
            <w:vAlign w:val="center"/>
          </w:tcPr>
          <w:p w:rsidR="00705DF5" w:rsidRDefault="00705DF5" w:rsidP="00952944">
            <w:pPr>
              <w:spacing w:after="0" w:line="240" w:lineRule="auto"/>
              <w:jc w:val="center"/>
            </w:pPr>
            <w:r w:rsidRPr="004C7338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95294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95294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2.3. Elektrik Devreleri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2.3.1. Akım, direnç ve potansiyel farkı kavramları aralarındaki ilişkiyi analiz eder.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basit devreler üzerinden deney yaparak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akım, direnç ve potansiyel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fark arasındaki ilişkinin matematiksel modelini çıkarabilmeleri sağlanır.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b. Öğrenciler basit elektrik devrelerinde direnç, po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tansiyel fark ve elektrik akımı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kavramları ile ilgili problemler çözer.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c. Öğrencilerin basit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elektrik devrelerinde eşdeğer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direnç hesaplamaları yapmaları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E226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4.ATATÜRKÇÜ DÜŞÜNCE SİSTEMİ</w:t>
            </w:r>
          </w:p>
        </w:tc>
      </w:tr>
      <w:tr w:rsidR="00BC0837" w:rsidRPr="00DC2F77" w:rsidTr="00172BD6">
        <w:trPr>
          <w:gridAfter w:val="2"/>
          <w:wAfter w:w="181" w:type="dxa"/>
          <w:cantSplit/>
          <w:trHeight w:val="1445"/>
          <w:tblCellSpacing w:w="20" w:type="dxa"/>
        </w:trPr>
        <w:tc>
          <w:tcPr>
            <w:tcW w:w="926" w:type="dxa"/>
            <w:vAlign w:val="center"/>
          </w:tcPr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</w:t>
            </w:r>
            <w:r w:rsidRPr="00DC2F77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7-11 </w:t>
            </w:r>
          </w:p>
          <w:p w:rsidR="001B3508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1B3508" w:rsidRPr="00F21D4F" w:rsidRDefault="001B3508" w:rsidP="001B3508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B3508" w:rsidRDefault="001B3508" w:rsidP="001B3508">
            <w:pPr>
              <w:spacing w:after="0" w:line="240" w:lineRule="auto"/>
              <w:jc w:val="center"/>
            </w:pPr>
            <w:r w:rsidRPr="004C7338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952944" w:rsidRDefault="00952944" w:rsidP="001B3508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952944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2.3. Elektrik Devreleri</w:t>
            </w:r>
          </w:p>
          <w:p w:rsidR="001B3508" w:rsidRPr="00F14A4F" w:rsidRDefault="001B3508" w:rsidP="001B350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14A4F">
              <w:rPr>
                <w:b/>
                <w:bCs/>
                <w:i/>
                <w:iCs/>
                <w:color w:val="FF0000"/>
                <w:sz w:val="16"/>
                <w:szCs w:val="16"/>
              </w:rPr>
              <w:t>’Bilim ve Teknik İçin Sınır Yoktur.’’    M.K. Atatürk</w:t>
            </w:r>
          </w:p>
        </w:tc>
        <w:tc>
          <w:tcPr>
            <w:tcW w:w="3823" w:type="dxa"/>
            <w:gridSpan w:val="3"/>
            <w:vAlign w:val="center"/>
          </w:tcPr>
          <w:p w:rsidR="00857F2D" w:rsidRPr="00857F2D" w:rsidRDefault="00857F2D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2.3.2. Günlük hayatta üreteçlerin seri ve paralel bağlanma gerekçelerini açıklar.</w:t>
            </w:r>
          </w:p>
          <w:p w:rsidR="00857F2D" w:rsidRPr="00857F2D" w:rsidRDefault="00857F2D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a. Öğrencilerin pillerin kullanım amaçlarına göre bir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birleriyle bağlanma şekillerini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incelemeleri ve tükenme sürelerini karşılaştırmaları sağlanır.</w:t>
            </w:r>
          </w:p>
          <w:p w:rsidR="001B3508" w:rsidRPr="00857F2D" w:rsidRDefault="00857F2D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b. Öğrencilerin ilk pilin keşfi üzerine deneyler yapan bilim insanları Galvani ve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Volta’nın bakış açıları arasındaki farkı tartışmaları sağlanır.</w:t>
            </w:r>
          </w:p>
        </w:tc>
        <w:tc>
          <w:tcPr>
            <w:tcW w:w="826" w:type="dxa"/>
            <w:gridSpan w:val="3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B3508" w:rsidRPr="00F21D4F" w:rsidRDefault="001B3508" w:rsidP="001B350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1B3508" w:rsidRPr="00DC2F77" w:rsidRDefault="001B3508" w:rsidP="001B35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95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ARALIK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705DF5" w:rsidRPr="00E7324D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952944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2.HAF</w:t>
            </w:r>
            <w:r w:rsidRPr="00F21D4F">
              <w:rPr>
                <w:sz w:val="16"/>
                <w:szCs w:val="16"/>
              </w:rPr>
              <w:t>A</w:t>
            </w:r>
          </w:p>
        </w:tc>
        <w:tc>
          <w:tcPr>
            <w:tcW w:w="575" w:type="dxa"/>
            <w:vAlign w:val="center"/>
          </w:tcPr>
          <w:p w:rsidR="00705DF5" w:rsidRDefault="00705DF5" w:rsidP="00952944">
            <w:pPr>
              <w:spacing w:after="0" w:line="240" w:lineRule="auto"/>
              <w:jc w:val="center"/>
            </w:pPr>
            <w:r w:rsidRPr="004C7338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95294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2.3. Elektrik Devreleri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2.3.3. Kirchoff’un akımlar ve gerilimler kanunlarını açıklar.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a. Kirchoff kanunları ile ilgili matematiksel işlemlere girilmez.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color w:val="000000"/>
                <w:sz w:val="16"/>
                <w:szCs w:val="16"/>
                <w:lang w:eastAsia="tr-TR"/>
              </w:rPr>
              <w:t>2.3.4. Elektrik enerjisi ve elektriksel güç kavramlarını ilişkilendirir.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color w:val="000000"/>
                <w:sz w:val="16"/>
                <w:szCs w:val="16"/>
                <w:lang w:eastAsia="tr-TR"/>
              </w:rPr>
              <w:t>a. Öğrencilerin mekanik enerji ve güç kavramları ile ilişki kurmaları sağlanır.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color w:val="000000"/>
                <w:sz w:val="16"/>
                <w:szCs w:val="16"/>
                <w:lang w:eastAsia="tr-TR"/>
              </w:rPr>
              <w:t>b. Öğrencilerin elektrikle çalışan aletlerin ve de</w:t>
            </w:r>
            <w:r>
              <w:rPr>
                <w:color w:val="000000"/>
                <w:sz w:val="16"/>
                <w:szCs w:val="16"/>
                <w:lang w:eastAsia="tr-TR"/>
              </w:rPr>
              <w:t xml:space="preserve">vre elemanlarının birim zamanda </w:t>
            </w:r>
            <w:r w:rsidRPr="00857F2D">
              <w:rPr>
                <w:color w:val="000000"/>
                <w:sz w:val="16"/>
                <w:szCs w:val="16"/>
                <w:lang w:eastAsia="tr-TR"/>
              </w:rPr>
              <w:t>harcadığı elektrik enerjisini hesaplamaları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E226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3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685" w:type="dxa"/>
            <w:gridSpan w:val="4"/>
            <w:vAlign w:val="center"/>
          </w:tcPr>
          <w:p w:rsidR="00705DF5" w:rsidRPr="00F21D4F" w:rsidRDefault="00705DF5" w:rsidP="009529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952944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915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  <w:p w:rsidR="00705DF5" w:rsidRPr="00AE6E0B" w:rsidRDefault="00705DF5" w:rsidP="00705DF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71141A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71141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71141A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2.3. Elektrik Devreleri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2.3.4. Elektrik enerjisi ve elektriksel güç kavramlarını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ilişkilendirir.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enerji tasarrufu üzerine farkındalık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kazanmaları 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ç. Öğrencilerin ısı, iş, mekanik enerji ve elektrik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enerjinin birbirine dönüşümünü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açıklamaları 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d. Öğrencilerin günlük hayattan enerji dönüşümlerine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örnekler vermeleri 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e. Öğrencilerin elektriğin oluşturabileceği tehlikeler ve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gü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ven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hazırlanır.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5.ATATÜRKÇÜLÜĞÜN TANIMI VE ÖNEMİ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276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 (5.HAFTA)       28 ARALIK-</w:t>
            </w:r>
          </w:p>
          <w:p w:rsidR="00E22F46" w:rsidRDefault="00E22F46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OCAK</w:t>
            </w:r>
          </w:p>
          <w:p w:rsidR="00705DF5" w:rsidRPr="00E7324D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  <w:r w:rsidRPr="00F21D4F">
              <w:rPr>
                <w:sz w:val="16"/>
                <w:szCs w:val="16"/>
              </w:rPr>
              <w:t>HAFTA</w:t>
            </w:r>
          </w:p>
        </w:tc>
        <w:tc>
          <w:tcPr>
            <w:tcW w:w="575" w:type="dxa"/>
            <w:vAlign w:val="center"/>
          </w:tcPr>
          <w:p w:rsidR="00705DF5" w:rsidRDefault="00705DF5" w:rsidP="0071141A">
            <w:pPr>
              <w:spacing w:after="0" w:line="240" w:lineRule="auto"/>
              <w:jc w:val="center"/>
            </w:pPr>
            <w:r w:rsidRPr="00092B74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F14A4F" w:rsidRDefault="00705DF5" w:rsidP="0071141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2.4. Mıknatıslar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2.4.1. Mıknatısların manyetik özelliklerinin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nedenlerini açıklar ve maddeleri manyetik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özelliklerine göre sınıflandırır.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deneyler yaparak ve simülasyonlar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kul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lanarak manyetik alan kavramını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açıklamaları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bir mıknatısın manyetik alan kuvvet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çizgilerinin mıknatısın farklı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noktalarında nasıl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değiştiğini görmeleri sağlanır.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2.4.2. Mıknatıslar arasındaki itme ve çekme kuvvetini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man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yetik alan kavramını kullanarak </w:t>
            </w: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açıklar ve bu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/>
                <w:bCs/>
                <w:color w:val="000000"/>
                <w:sz w:val="16"/>
                <w:szCs w:val="16"/>
                <w:lang w:eastAsia="tr-TR"/>
              </w:rPr>
              <w:t>kuvvetin bağlı olduğu değişkenleri analiz eder.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a. Mıknatısların itme-çekme kuvvetleri ile ilgili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matematiksel işlemlere girilmez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 mıknatısları kullanarak günlük hayatta </w:t>
            </w:r>
          </w:p>
          <w:p w:rsidR="00705DF5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belirledikleri bir probleme </w:t>
            </w: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 xml:space="preserve">çözüm önerisi üretmeleri </w:t>
            </w:r>
          </w:p>
          <w:p w:rsidR="00705DF5" w:rsidRPr="00857F2D" w:rsidRDefault="00705DF5" w:rsidP="00857F2D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57F2D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E6E0B">
              <w:rPr>
                <w:b/>
                <w:color w:val="FF0000"/>
                <w:sz w:val="16"/>
                <w:szCs w:val="16"/>
              </w:rPr>
              <w:t>1 OCAK</w:t>
            </w:r>
          </w:p>
          <w:p w:rsidR="00705DF5" w:rsidRPr="00DC2F77" w:rsidRDefault="00E22F46" w:rsidP="00E22F4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YILBAŞI TATİLİ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35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(1.HAFTA)       4-8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71141A">
            <w:pPr>
              <w:spacing w:after="0" w:line="240" w:lineRule="auto"/>
              <w:jc w:val="center"/>
            </w:pPr>
            <w:r w:rsidRPr="00092B74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365E1E" w:rsidRDefault="00705DF5" w:rsidP="0071141A">
            <w:pPr>
              <w:pStyle w:val="Default"/>
              <w:rPr>
                <w:sz w:val="16"/>
                <w:szCs w:val="16"/>
              </w:rPr>
            </w:pPr>
            <w:r w:rsidRPr="0071141A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2.5. Akım ve Manyetik Alan İlişkisi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2.5.1. Üzerinden akım geçen düz bir iletkenin </w:t>
            </w:r>
          </w:p>
          <w:p w:rsidR="00705DF5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/>
                <w:bCs/>
                <w:color w:val="000000"/>
                <w:sz w:val="16"/>
                <w:szCs w:val="16"/>
                <w:lang w:eastAsia="tr-TR"/>
              </w:rPr>
              <w:t>oluşt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urduğu manyetik alanı etkileyen </w:t>
            </w:r>
            <w:r w:rsidRPr="006660A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değişkenleri </w:t>
            </w:r>
          </w:p>
          <w:p w:rsidR="00705DF5" w:rsidRPr="006660A9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/>
                <w:bCs/>
                <w:color w:val="000000"/>
                <w:sz w:val="16"/>
                <w:szCs w:val="16"/>
                <w:lang w:eastAsia="tr-TR"/>
              </w:rPr>
              <w:t>analiz eder.</w:t>
            </w:r>
          </w:p>
          <w:p w:rsidR="00705DF5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deneyler yaparak ve simülasyonlar </w:t>
            </w:r>
          </w:p>
          <w:p w:rsidR="00705DF5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 xml:space="preserve">kullanarak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değişkenleri belirleyebilmeleri </w:t>
            </w: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 xml:space="preserve">için ortam </w:t>
            </w:r>
          </w:p>
          <w:p w:rsidR="00705DF5" w:rsidRPr="006660A9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hazırlanır.</w:t>
            </w:r>
          </w:p>
          <w:p w:rsidR="00705DF5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elektromıknatısların kullanım alanlarına </w:t>
            </w:r>
          </w:p>
          <w:p w:rsidR="00705DF5" w:rsidRPr="006660A9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örnekler vermeleri sağlanır.</w:t>
            </w:r>
          </w:p>
          <w:p w:rsidR="00705DF5" w:rsidRPr="00E623D7" w:rsidRDefault="00705DF5" w:rsidP="006660A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c. Manyetik alan şiddeti ile ilgili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71141A">
            <w:pPr>
              <w:spacing w:after="0" w:line="240" w:lineRule="auto"/>
            </w:pPr>
            <w:r w:rsidRPr="007650E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3D9F">
              <w:rPr>
                <w:b/>
                <w:bCs/>
                <w:color w:val="FF0000"/>
                <w:sz w:val="18"/>
                <w:szCs w:val="18"/>
              </w:rPr>
              <w:t>II. YAZILI YOKLAMA</w:t>
            </w:r>
          </w:p>
        </w:tc>
      </w:tr>
      <w:tr w:rsidR="0071141A" w:rsidRPr="00DC2F77" w:rsidTr="00172BD6">
        <w:trPr>
          <w:gridAfter w:val="2"/>
          <w:wAfter w:w="181" w:type="dxa"/>
          <w:cantSplit/>
          <w:trHeight w:val="1487"/>
          <w:tblCellSpacing w:w="20" w:type="dxa"/>
        </w:trPr>
        <w:tc>
          <w:tcPr>
            <w:tcW w:w="926" w:type="dxa"/>
            <w:vAlign w:val="center"/>
          </w:tcPr>
          <w:p w:rsidR="0071141A" w:rsidRPr="00DC2F77" w:rsidRDefault="00705DF5" w:rsidP="007114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OCAK  (2.HAFTA)         11-15 OCAK</w:t>
            </w:r>
          </w:p>
        </w:tc>
        <w:tc>
          <w:tcPr>
            <w:tcW w:w="445" w:type="dxa"/>
            <w:textDirection w:val="btLr"/>
            <w:vAlign w:val="center"/>
          </w:tcPr>
          <w:p w:rsidR="0071141A" w:rsidRPr="00F21D4F" w:rsidRDefault="0071141A" w:rsidP="0071141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1141A" w:rsidRDefault="0071141A" w:rsidP="0071141A">
            <w:pPr>
              <w:spacing w:after="0" w:line="240" w:lineRule="auto"/>
              <w:jc w:val="center"/>
            </w:pPr>
            <w:r w:rsidRPr="00092B74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1141A" w:rsidRPr="00E35920" w:rsidRDefault="0071141A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71141A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2.5. Akım ve Manyetik Alan İlişkisi</w:t>
            </w:r>
          </w:p>
        </w:tc>
        <w:tc>
          <w:tcPr>
            <w:tcW w:w="3823" w:type="dxa"/>
            <w:gridSpan w:val="3"/>
            <w:vAlign w:val="center"/>
          </w:tcPr>
          <w:p w:rsidR="006660A9" w:rsidRPr="006660A9" w:rsidRDefault="006660A9" w:rsidP="006660A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/>
                <w:bCs/>
                <w:color w:val="000000"/>
                <w:sz w:val="16"/>
                <w:szCs w:val="16"/>
                <w:lang w:eastAsia="tr-TR"/>
              </w:rPr>
              <w:t>2.5.2. Dünyanın oluşturduğu manyetik alanının sebeplerini ve sonuçlarını tartışır.</w:t>
            </w:r>
          </w:p>
          <w:p w:rsidR="006660A9" w:rsidRPr="006660A9" w:rsidRDefault="006660A9" w:rsidP="006660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ilgi alanlarındaki farklılıklar göz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önünde bulundurularak araştırma </w:t>
            </w: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yapmaları sağlanır.</w:t>
            </w:r>
          </w:p>
          <w:p w:rsidR="006660A9" w:rsidRPr="006660A9" w:rsidRDefault="006660A9" w:rsidP="006660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b. Öğrencilerin manyetik kuzey ile coğrafi kuzey arasındaki farkı açıklamaları sağlanır.</w:t>
            </w:r>
          </w:p>
          <w:p w:rsidR="0071141A" w:rsidRPr="006660A9" w:rsidRDefault="006660A9" w:rsidP="006660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c. Öğrencilerin yüksek gerilim hatlarının geçtiği a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lanlarda oluşan manyetik alanın </w:t>
            </w:r>
            <w:r w:rsidRPr="006660A9">
              <w:rPr>
                <w:bCs/>
                <w:color w:val="000000"/>
                <w:sz w:val="16"/>
                <w:szCs w:val="16"/>
                <w:lang w:eastAsia="tr-TR"/>
              </w:rPr>
              <w:t>canlılar üzerine etkilerini tartışmaları sağlanır.</w:t>
            </w:r>
          </w:p>
        </w:tc>
        <w:tc>
          <w:tcPr>
            <w:tcW w:w="826" w:type="dxa"/>
            <w:gridSpan w:val="3"/>
            <w:vAlign w:val="center"/>
          </w:tcPr>
          <w:p w:rsidR="0071141A" w:rsidRPr="006D2803" w:rsidRDefault="0071141A" w:rsidP="007114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1141A" w:rsidRPr="00F21D4F" w:rsidRDefault="0071141A" w:rsidP="0071141A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1141A" w:rsidRDefault="0071141A" w:rsidP="0071141A">
            <w:pPr>
              <w:spacing w:after="0" w:line="240" w:lineRule="auto"/>
            </w:pPr>
            <w:r w:rsidRPr="007E2F3E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1141A" w:rsidRPr="00983D9F" w:rsidRDefault="00E22F46" w:rsidP="0071141A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TELAFİ</w:t>
            </w:r>
          </w:p>
        </w:tc>
      </w:tr>
      <w:tr w:rsidR="00172BD6" w:rsidRPr="00DC2F77" w:rsidTr="00172BD6">
        <w:trPr>
          <w:gridAfter w:val="2"/>
          <w:wAfter w:w="181" w:type="dxa"/>
          <w:cantSplit/>
          <w:trHeight w:val="521"/>
          <w:tblCellSpacing w:w="20" w:type="dxa"/>
        </w:trPr>
        <w:tc>
          <w:tcPr>
            <w:tcW w:w="15796" w:type="dxa"/>
            <w:gridSpan w:val="18"/>
            <w:vAlign w:val="center"/>
          </w:tcPr>
          <w:p w:rsidR="00172BD6" w:rsidRPr="00DC2F77" w:rsidRDefault="00B77528" w:rsidP="00B7752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ÜNİTE–3</w:t>
            </w:r>
            <w:r w:rsidRPr="00DC2F77">
              <w:rPr>
                <w:b/>
                <w:bCs/>
                <w:color w:val="FF0000"/>
                <w:sz w:val="32"/>
                <w:szCs w:val="32"/>
              </w:rPr>
              <w:t xml:space="preserve">: </w:t>
            </w:r>
            <w:r>
              <w:rPr>
                <w:b/>
                <w:bCs/>
                <w:color w:val="FF0000"/>
                <w:sz w:val="32"/>
                <w:szCs w:val="32"/>
              </w:rPr>
              <w:t>DALGALAR</w:t>
            </w:r>
          </w:p>
        </w:tc>
      </w:tr>
      <w:tr w:rsidR="00172BD6" w:rsidRPr="00DC2F77" w:rsidTr="00172BD6">
        <w:trPr>
          <w:gridAfter w:val="2"/>
          <w:wAfter w:w="181" w:type="dxa"/>
          <w:cantSplit/>
          <w:trHeight w:val="1462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 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72BD6" w:rsidRDefault="00172BD6" w:rsidP="00172BD6">
            <w:pPr>
              <w:spacing w:after="0" w:line="240" w:lineRule="auto"/>
              <w:jc w:val="center"/>
            </w:pPr>
            <w:r w:rsidRPr="00092B74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72BD6" w:rsidRPr="006C2D40" w:rsidRDefault="00B77528" w:rsidP="00172BD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3.1. Dalga ve Dalga Hareketinin Temel Değişkenleri</w:t>
            </w:r>
          </w:p>
        </w:tc>
        <w:tc>
          <w:tcPr>
            <w:tcW w:w="3823" w:type="dxa"/>
            <w:gridSpan w:val="3"/>
            <w:vAlign w:val="center"/>
          </w:tcPr>
          <w:p w:rsid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3.1.1. Titreşim, dalga boyu, periyot, frekans, hız ve </w:t>
            </w:r>
          </w:p>
          <w:p w:rsidR="00B77528" w:rsidRP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>genlik kavramları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nı açıklar ve ilişkilendirmeler </w:t>
            </w: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>yapar.</w:t>
            </w:r>
          </w:p>
          <w:p w:rsid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gösterim veya simülasyonlar kullanarak </w:t>
            </w:r>
          </w:p>
          <w:p w:rsidR="00B77528" w:rsidRP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kavramları açıklamaları </w:t>
            </w: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periyot ve frekans kavramlarını </w:t>
            </w:r>
          </w:p>
          <w:p w:rsidR="00B77528" w:rsidRP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>birbiriyle ilişkilendirmeleri sağlanır.</w:t>
            </w:r>
          </w:p>
          <w:p w:rsid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dalganın ilerleme hızını, dalga boyu ve </w:t>
            </w:r>
          </w:p>
          <w:p w:rsidR="00172BD6" w:rsidRPr="00B77528" w:rsidRDefault="00B77528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frekans kavramları ile </w:t>
            </w: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>ilişkilendirmeleri sağlanır.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6D2803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7E2F3E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705DF5">
        <w:trPr>
          <w:gridAfter w:val="2"/>
          <w:wAfter w:w="181" w:type="dxa"/>
          <w:cantSplit/>
          <w:trHeight w:val="723"/>
          <w:tblCellSpacing w:w="20" w:type="dxa"/>
        </w:trPr>
        <w:tc>
          <w:tcPr>
            <w:tcW w:w="15796" w:type="dxa"/>
            <w:gridSpan w:val="18"/>
            <w:vAlign w:val="center"/>
          </w:tcPr>
          <w:p w:rsidR="00705DF5" w:rsidRPr="00DC2F77" w:rsidRDefault="00705DF5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7ADB">
              <w:rPr>
                <w:b/>
                <w:bCs/>
                <w:color w:val="FF0000"/>
                <w:sz w:val="36"/>
                <w:szCs w:val="36"/>
              </w:rPr>
              <w:t>YARIYIL TATİLİ (2</w:t>
            </w:r>
            <w:r>
              <w:rPr>
                <w:b/>
                <w:bCs/>
                <w:color w:val="FF0000"/>
                <w:sz w:val="36"/>
                <w:szCs w:val="36"/>
              </w:rPr>
              <w:t>2 O</w:t>
            </w:r>
            <w:r w:rsidRPr="005B7ADB">
              <w:rPr>
                <w:b/>
                <w:bCs/>
                <w:color w:val="FF0000"/>
                <w:sz w:val="36"/>
                <w:szCs w:val="36"/>
              </w:rPr>
              <w:t>CAK-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8 </w:t>
            </w:r>
            <w:r w:rsidRPr="005B7ADB">
              <w:rPr>
                <w:b/>
                <w:bCs/>
                <w:color w:val="FF0000"/>
                <w:sz w:val="36"/>
                <w:szCs w:val="36"/>
              </w:rPr>
              <w:t>ŞUBAT)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892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871E74" w:rsidRDefault="00705DF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77528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3.1. Dalga ve Dalga Hareketinin Temel Değişkenleri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B77528" w:rsidRDefault="00705DF5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>.3.1.2. Dalgaların enerji taşıdığı çıkarımını yapar.</w:t>
            </w:r>
          </w:p>
          <w:p w:rsidR="00705DF5" w:rsidRDefault="00705DF5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deney yaparak ve simülasyonlar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kullanarak çıkarım yapmaları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10.3.1.3. Dalgaları titreşim ve ilerleme doğrultusuna </w:t>
            </w:r>
          </w:p>
          <w:p w:rsidR="00705DF5" w:rsidRPr="00B77528" w:rsidRDefault="00705DF5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/>
                <w:bCs/>
                <w:color w:val="000000"/>
                <w:sz w:val="16"/>
                <w:szCs w:val="16"/>
                <w:lang w:eastAsia="tr-TR"/>
              </w:rPr>
              <w:t>göre sınıflandırır.</w:t>
            </w:r>
          </w:p>
          <w:p w:rsidR="00705DF5" w:rsidRDefault="00705DF5" w:rsidP="00B77528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sınıflandırma yapmaları için gösterim ve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simülasyonlar kullanmaları </w:t>
            </w:r>
            <w:r w:rsidRPr="00B77528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944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 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72BD6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871E74" w:rsidRDefault="00705DF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B77528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3.1. Dalga ve Dalga Hareketinin Temel Değişkenleri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3.1.4. Atma ve periyodik dalga oluşturarak aralarındaki farkı açıklar.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atmanın temel fizik kavramı olmadığını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sadece dalgaların özelliklerini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incelemek için oluşturulduğunu anlamaları sağlanır.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b. Öğrencilerin deney yaparak ve simülasyonlar kullan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arak atmaların sabit ve serbest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uçtan yansımalarını incelemeleri sağlanır.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c. Öğrencilerin gergin bir yayda oluşturulan atmanı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n ilerleme hızının bağlı olduğu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değişkenleri analiz etmeleri sağlanır.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ç. Atmanın ilerleme hızı ile ilgili matematiksel işlemlere girilmez.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d. Öğrencilerin bir ortamdan başka bir ortama geçerken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yansıyan ve iletilen atmaların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özelliklerini karşılaştırmaları sağlanır.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e. Öğrenciler iki atmanın karşılaşması durumunda meydana gelebile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cek olayları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analiz eder.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6.ATATÜRKÇÜLÜĞÜN NİTELİKLERİ</w:t>
            </w:r>
          </w:p>
        </w:tc>
      </w:tr>
      <w:tr w:rsidR="00172BD6" w:rsidRPr="00DC2F77" w:rsidTr="00172BD6">
        <w:trPr>
          <w:gridAfter w:val="2"/>
          <w:wAfter w:w="181" w:type="dxa"/>
          <w:cantSplit/>
          <w:trHeight w:val="177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ŞUBAT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22-26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72BD6" w:rsidRDefault="00172BD6" w:rsidP="00172BD6">
            <w:pPr>
              <w:spacing w:after="0" w:line="240" w:lineRule="auto"/>
              <w:jc w:val="center"/>
            </w:pPr>
            <w:r w:rsidRPr="00DF313B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72BD6" w:rsidRPr="00871E74" w:rsidRDefault="009A5C59" w:rsidP="00172B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A5C59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3.2. Su Dalgası</w:t>
            </w:r>
          </w:p>
        </w:tc>
        <w:tc>
          <w:tcPr>
            <w:tcW w:w="3823" w:type="dxa"/>
            <w:gridSpan w:val="3"/>
            <w:vAlign w:val="center"/>
          </w:tcPr>
          <w:p w:rsidR="009A5C59" w:rsidRPr="009A5C59" w:rsidRDefault="009A5C59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3.2.1. Doğrusal ve dairesel su dalgaları için dalgaların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ilerleme yönü, dalga tepesi ve </w:t>
            </w: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dalga çukuru kavramlarını açıklar.</w:t>
            </w:r>
          </w:p>
          <w:p w:rsidR="009A5C59" w:rsidRPr="009A5C59" w:rsidRDefault="009A5C59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kavramları açıklamaları için deney ve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simülasyonlardan faydalanmaları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9A5C59" w:rsidRPr="009A5C59" w:rsidRDefault="009A5C59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3.2.2. Doğrusal ve dairesel su dalgalarının düzlem ve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parabolik engelden yansımasını </w:t>
            </w: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çizer ve açıklar.</w:t>
            </w:r>
          </w:p>
          <w:p w:rsidR="00172BD6" w:rsidRPr="009A5C59" w:rsidRDefault="009A5C59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a. Öğrencilerin deney yaparak veya simülasyonlar kullanarak su dalgalarının yansımal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arını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çizmeleri için fırsat verilir.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DC2F77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05DF5" w:rsidRPr="00DC2F77" w:rsidTr="009A5C59">
        <w:trPr>
          <w:gridAfter w:val="2"/>
          <w:wAfter w:w="181" w:type="dxa"/>
          <w:cantSplit/>
          <w:trHeight w:val="1190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MART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 ŞUBAT-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72BD6">
            <w:pPr>
              <w:spacing w:after="0" w:line="240" w:lineRule="auto"/>
              <w:jc w:val="center"/>
            </w:pPr>
            <w:r w:rsidRPr="00DF313B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871E74" w:rsidRDefault="00705DF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A5C59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3.2. Su Dalgası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3.2.2. Doğrusal ve dairesel su dalgalarının düzlem ve parabolik engelden yansımasını çizer ve açıklar.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a. Öğrencilerin deney yaparak veya simülasyonlar kullanarak su dalgalarının yansımalarını çizmeleri için fırsat verilir.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826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72BD6">
            <w:pPr>
              <w:spacing w:after="0" w:line="240" w:lineRule="auto"/>
              <w:jc w:val="center"/>
            </w:pPr>
            <w:r w:rsidRPr="00117773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1258C3" w:rsidRDefault="00705DF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3.2. Su Dalgası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3.2.3. Su dalgalarında dalga hızının bağlı olduğu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/>
                <w:bCs/>
                <w:color w:val="000000"/>
                <w:sz w:val="16"/>
                <w:szCs w:val="16"/>
                <w:lang w:eastAsia="tr-TR"/>
              </w:rPr>
              <w:t>değişkenleri analiz eder.</w:t>
            </w:r>
          </w:p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deney yaparak değişkenlerin dalganın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hızına etkisini incelemeleri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stroboskop kullanarak su dalgalarının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hızı ile ilgili çıkarımlar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yapmaları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su dalgalarının bir ortamdan farklı bir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ortama geçerken davranışını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analiz etmeleri sağlanır.</w:t>
            </w:r>
          </w:p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ç. Öğrencilerin ortam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ın derinliği ve hızı arasındaki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ilişki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yi kullanarak çıkarım yapmaları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 xml:space="preserve">d. Ortam değiştiren su dalgalarının dalga boyu ve hız 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eğişimi ile ilgili matematiksel </w:t>
            </w:r>
            <w:r w:rsidRPr="009A5C59">
              <w:rPr>
                <w:bCs/>
                <w:color w:val="000000"/>
                <w:sz w:val="16"/>
                <w:szCs w:val="16"/>
                <w:lang w:eastAsia="tr-TR"/>
              </w:rPr>
              <w:t>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DC2F77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5D299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E22F46" w:rsidP="00172BD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3144B">
              <w:rPr>
                <w:color w:val="FF0000"/>
                <w:sz w:val="18"/>
                <w:szCs w:val="18"/>
              </w:rPr>
              <w:t>7.ATATÜRKÇÜ DÜŞÜNCEDE YER ALAN TEMEL FİKİRLERİ KAPSAYAN BAZI KONULAR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75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705DF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23.HAF</w:t>
            </w:r>
            <w:r w:rsidRPr="00F21D4F">
              <w:rPr>
                <w:sz w:val="16"/>
                <w:szCs w:val="16"/>
              </w:rPr>
              <w:t>TA</w:t>
            </w:r>
          </w:p>
        </w:tc>
        <w:tc>
          <w:tcPr>
            <w:tcW w:w="575" w:type="dxa"/>
            <w:vAlign w:val="center"/>
          </w:tcPr>
          <w:p w:rsidR="00705DF5" w:rsidRDefault="00705DF5" w:rsidP="00172BD6">
            <w:pPr>
              <w:spacing w:after="0" w:line="240" w:lineRule="auto"/>
              <w:jc w:val="center"/>
            </w:pPr>
            <w:r w:rsidRPr="00117773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1258C3" w:rsidRDefault="00705DF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3.3. Ses</w:t>
            </w:r>
            <w:r w:rsidRPr="009A5C59">
              <w:rPr>
                <w:b/>
                <w:bCs/>
                <w:i/>
                <w:iCs/>
                <w:sz w:val="16"/>
                <w:szCs w:val="16"/>
                <w:lang w:eastAsia="tr-TR"/>
              </w:rPr>
              <w:t xml:space="preserve"> Dalgası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1942B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b/>
                <w:color w:val="333333"/>
                <w:sz w:val="16"/>
                <w:szCs w:val="16"/>
                <w:lang w:eastAsia="tr-TR"/>
              </w:rPr>
              <w:t>3.3.1. Sesin oluşumu ve yayılması için gerekli olan şartları analiz eder.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9A5C59">
              <w:rPr>
                <w:color w:val="333333"/>
                <w:sz w:val="16"/>
                <w:szCs w:val="16"/>
                <w:lang w:eastAsia="tr-TR"/>
              </w:rPr>
              <w:t>a. Öğrencilerin sesin farklı ortamlardaki yayılma hızlarını karşılaştırmaları sağlanır.</w:t>
            </w:r>
          </w:p>
          <w:p w:rsidR="00705DF5" w:rsidRPr="001942B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b/>
                <w:color w:val="333333"/>
                <w:sz w:val="16"/>
                <w:szCs w:val="16"/>
                <w:lang w:eastAsia="tr-TR"/>
              </w:rPr>
              <w:t>3.3.2. Rezonans olayını açıklayarak rezonansın oluşturabileceği problemleri ve sağlayabileceği</w:t>
            </w:r>
          </w:p>
          <w:p w:rsidR="00705DF5" w:rsidRPr="001942B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b/>
                <w:color w:val="333333"/>
                <w:sz w:val="16"/>
                <w:szCs w:val="16"/>
                <w:lang w:eastAsia="tr-TR"/>
              </w:rPr>
              <w:t>avantajları tartışır.</w:t>
            </w:r>
          </w:p>
          <w:p w:rsidR="00705DF5" w:rsidRPr="009A5C59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9A5C59">
              <w:rPr>
                <w:color w:val="333333"/>
                <w:sz w:val="16"/>
                <w:szCs w:val="16"/>
                <w:lang w:eastAsia="tr-TR"/>
              </w:rPr>
              <w:t>a. Öğrenci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lerin deney ve simülasyonlardan </w:t>
            </w:r>
            <w:r w:rsidRPr="009A5C59">
              <w:rPr>
                <w:color w:val="333333"/>
                <w:sz w:val="16"/>
                <w:szCs w:val="16"/>
                <w:lang w:eastAsia="tr-TR"/>
              </w:rPr>
              <w:t>yararl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anarak rezonansın etkilerini </w:t>
            </w:r>
            <w:r w:rsidRPr="009A5C59">
              <w:rPr>
                <w:color w:val="333333"/>
                <w:sz w:val="16"/>
                <w:szCs w:val="16"/>
                <w:lang w:eastAsia="tr-TR"/>
              </w:rPr>
              <w:t>gözlemlemeleri sağlanır.</w:t>
            </w:r>
          </w:p>
          <w:p w:rsidR="00705DF5" w:rsidRPr="001942B5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b/>
                <w:color w:val="333333"/>
                <w:sz w:val="16"/>
                <w:szCs w:val="16"/>
                <w:lang w:eastAsia="tr-TR"/>
              </w:rPr>
              <w:t>3.3.3. Yankıyı azaltmak ve ses yalıtımı sağlamak için tasarımlar geliştirir.</w:t>
            </w:r>
          </w:p>
          <w:p w:rsidR="00705DF5" w:rsidRPr="00E00898" w:rsidRDefault="00705DF5" w:rsidP="009A5C59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9A5C59">
              <w:rPr>
                <w:color w:val="333333"/>
                <w:sz w:val="16"/>
                <w:szCs w:val="16"/>
                <w:lang w:eastAsia="tr-TR"/>
              </w:rPr>
              <w:t xml:space="preserve">a. Proje tasarımında gruplar oluşturulmasına, ortak 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kararlar alınmasına, görevlerin </w:t>
            </w:r>
            <w:r w:rsidRPr="009A5C59">
              <w:rPr>
                <w:color w:val="333333"/>
                <w:sz w:val="16"/>
                <w:szCs w:val="16"/>
                <w:lang w:eastAsia="tr-TR"/>
              </w:rPr>
              <w:t>paylaştırılmasına, sürecin ve ürünün değerlendirilmesine imkân verilir.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E338FE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F21D4F" w:rsidRDefault="00705DF5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72BD6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C2F77" w:rsidRDefault="00705DF5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72BD6" w:rsidRPr="00DC2F77" w:rsidTr="00172BD6">
        <w:trPr>
          <w:gridAfter w:val="2"/>
          <w:wAfter w:w="181" w:type="dxa"/>
          <w:cantSplit/>
          <w:trHeight w:val="148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  <w:p w:rsidR="00172BD6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445" w:type="dxa"/>
            <w:textDirection w:val="btLr"/>
            <w:vAlign w:val="center"/>
          </w:tcPr>
          <w:p w:rsidR="00172BD6" w:rsidRPr="00F21D4F" w:rsidRDefault="00172BD6" w:rsidP="00172BD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24.H</w:t>
            </w:r>
            <w:r w:rsidRPr="00F21D4F">
              <w:rPr>
                <w:sz w:val="16"/>
                <w:szCs w:val="16"/>
              </w:rPr>
              <w:t>AFTA</w:t>
            </w:r>
          </w:p>
        </w:tc>
        <w:tc>
          <w:tcPr>
            <w:tcW w:w="575" w:type="dxa"/>
            <w:vAlign w:val="center"/>
          </w:tcPr>
          <w:p w:rsidR="00172BD6" w:rsidRDefault="00172BD6" w:rsidP="00172BD6">
            <w:pPr>
              <w:spacing w:after="0" w:line="240" w:lineRule="auto"/>
              <w:jc w:val="center"/>
            </w:pPr>
            <w:r w:rsidRPr="00117773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72BD6" w:rsidRPr="001258C3" w:rsidRDefault="001942B5" w:rsidP="00172BD6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1942B5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3.4. Deprem Dalgaları ve Dalgaların Özellikleri</w:t>
            </w:r>
          </w:p>
        </w:tc>
        <w:tc>
          <w:tcPr>
            <w:tcW w:w="3823" w:type="dxa"/>
            <w:gridSpan w:val="3"/>
            <w:vAlign w:val="center"/>
          </w:tcPr>
          <w:p w:rsidR="001942B5" w:rsidRPr="001942B5" w:rsidRDefault="001942B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b/>
                <w:color w:val="333333"/>
                <w:sz w:val="16"/>
                <w:szCs w:val="16"/>
                <w:lang w:eastAsia="tr-TR"/>
              </w:rPr>
              <w:t>3.4.1. Deprem dalgasını tanımlar ve oluşum sebeplerini açıklar.</w:t>
            </w:r>
          </w:p>
          <w:p w:rsidR="001942B5" w:rsidRPr="001942B5" w:rsidRDefault="001942B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color w:val="333333"/>
                <w:sz w:val="16"/>
                <w:szCs w:val="16"/>
                <w:lang w:eastAsia="tr-TR"/>
              </w:rPr>
              <w:t xml:space="preserve">a. Öğrencilerin yay, su, ses ve deprem dalgalarının 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özelliklerini karşılaştırmaları </w:t>
            </w:r>
            <w:r w:rsidRPr="001942B5">
              <w:rPr>
                <w:color w:val="333333"/>
                <w:sz w:val="16"/>
                <w:szCs w:val="16"/>
                <w:lang w:eastAsia="tr-TR"/>
              </w:rPr>
              <w:t>sağlanır.</w:t>
            </w:r>
          </w:p>
          <w:p w:rsidR="001942B5" w:rsidRPr="001942B5" w:rsidRDefault="001942B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color w:val="333333"/>
                <w:sz w:val="16"/>
                <w:szCs w:val="16"/>
                <w:lang w:eastAsia="tr-TR"/>
              </w:rPr>
              <w:t>b. Öğrenciler deprem kaynaklı can ve mal kaybını önleyecek bir yapı modeli oluşturur.</w:t>
            </w:r>
          </w:p>
          <w:p w:rsidR="00172BD6" w:rsidRPr="00E00898" w:rsidRDefault="001942B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1942B5">
              <w:rPr>
                <w:color w:val="333333"/>
                <w:sz w:val="16"/>
                <w:szCs w:val="16"/>
                <w:lang w:eastAsia="tr-TR"/>
              </w:rPr>
              <w:t>c. Depremlerde dalga çeşitlerine girilmez.</w:t>
            </w:r>
          </w:p>
        </w:tc>
        <w:tc>
          <w:tcPr>
            <w:tcW w:w="826" w:type="dxa"/>
            <w:gridSpan w:val="3"/>
            <w:vAlign w:val="center"/>
          </w:tcPr>
          <w:p w:rsidR="00172BD6" w:rsidRPr="00E35920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72BD6" w:rsidRPr="00F21D4F" w:rsidRDefault="00172BD6" w:rsidP="00172BD6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72BD6" w:rsidRDefault="00172BD6" w:rsidP="00172BD6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72BD6" w:rsidRPr="00DC2F77" w:rsidRDefault="00172BD6" w:rsidP="00172BD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42B5" w:rsidRPr="00DC2F77" w:rsidTr="001942B5">
        <w:trPr>
          <w:gridAfter w:val="2"/>
          <w:wAfter w:w="181" w:type="dxa"/>
          <w:cantSplit/>
          <w:trHeight w:val="532"/>
          <w:tblCellSpacing w:w="20" w:type="dxa"/>
        </w:trPr>
        <w:tc>
          <w:tcPr>
            <w:tcW w:w="15796" w:type="dxa"/>
            <w:gridSpan w:val="18"/>
            <w:vAlign w:val="center"/>
          </w:tcPr>
          <w:p w:rsidR="001942B5" w:rsidRPr="00C66C99" w:rsidRDefault="001942B5" w:rsidP="001942B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lastRenderedPageBreak/>
              <w:t>ÜNİTE–4</w:t>
            </w:r>
            <w:r w:rsidRPr="00DC2F77">
              <w:rPr>
                <w:b/>
                <w:bCs/>
                <w:color w:val="FF0000"/>
                <w:sz w:val="32"/>
                <w:szCs w:val="32"/>
              </w:rPr>
              <w:t xml:space="preserve">: </w:t>
            </w:r>
            <w:r>
              <w:rPr>
                <w:b/>
                <w:bCs/>
                <w:color w:val="FF0000"/>
                <w:sz w:val="32"/>
                <w:szCs w:val="32"/>
              </w:rPr>
              <w:t>OPTİK</w:t>
            </w:r>
          </w:p>
        </w:tc>
      </w:tr>
      <w:tr w:rsidR="001942B5" w:rsidRPr="00DC2F77" w:rsidTr="00172BD6">
        <w:trPr>
          <w:gridAfter w:val="2"/>
          <w:wAfter w:w="181" w:type="dxa"/>
          <w:cantSplit/>
          <w:trHeight w:val="975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 (5.HAFTA)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MART-</w:t>
            </w:r>
          </w:p>
          <w:p w:rsidR="001942B5" w:rsidRPr="00DC2F77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1942B5" w:rsidP="001942B5">
            <w:pPr>
              <w:spacing w:after="0" w:line="240" w:lineRule="auto"/>
              <w:jc w:val="center"/>
            </w:pPr>
            <w:r w:rsidRPr="00A177AA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942B5" w:rsidRPr="00426155" w:rsidRDefault="008A2D39" w:rsidP="001942B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8A2D39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4.1. Aydınlanma</w:t>
            </w:r>
          </w:p>
        </w:tc>
        <w:tc>
          <w:tcPr>
            <w:tcW w:w="3823" w:type="dxa"/>
            <w:gridSpan w:val="3"/>
            <w:vAlign w:val="center"/>
          </w:tcPr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10.4.1.1. Işığın doğası ile ilgili bilgilerin tarihsel süreç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içindeki değişimini fark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eder.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a. Dalga ve tanecik teorisinden bahsedilir, ayrıntılara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girilmez.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b. Işığın dalga özelliği ile su dalgalarının benzerlikleri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vurgulanır.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4.1.2. Işık şiddeti, ışık akısı ve aydınlanma şiddeti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kavramla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rını açıklayarak birbirleri ile </w:t>
            </w: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ilişkilendirir.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a. Deney yaparak aydınlanma şiddeti ile ışık şiddeti,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uzaklık ve açı arasında ilişki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kurulur.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b. Işık şiddeti, ışık akısı ve aydınlanma şiddeti </w:t>
            </w:r>
          </w:p>
          <w:p w:rsidR="001942B5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kav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ramları ile ilgili matematiksel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işlemlere girilmez.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F21D4F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F21D4F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Default="001942B5" w:rsidP="001942B5">
            <w:pPr>
              <w:spacing w:after="0" w:line="240" w:lineRule="auto"/>
            </w:pPr>
            <w:r w:rsidRPr="00A2034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1942B5" w:rsidRPr="00C66C99" w:rsidRDefault="001942B5" w:rsidP="001942B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42B5" w:rsidRPr="00DC2F77" w:rsidTr="00172BD6">
        <w:trPr>
          <w:gridAfter w:val="2"/>
          <w:wAfter w:w="181" w:type="dxa"/>
          <w:cantSplit/>
          <w:trHeight w:val="848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1942B5" w:rsidP="001942B5">
            <w:pPr>
              <w:spacing w:after="0" w:line="240" w:lineRule="auto"/>
              <w:jc w:val="center"/>
            </w:pPr>
            <w:r w:rsidRPr="00A177AA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942B5" w:rsidRPr="00426155" w:rsidRDefault="008A2D39" w:rsidP="001942B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8A2D39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4.2. Gölge</w:t>
            </w:r>
          </w:p>
        </w:tc>
        <w:tc>
          <w:tcPr>
            <w:tcW w:w="3823" w:type="dxa"/>
            <w:gridSpan w:val="3"/>
            <w:vAlign w:val="center"/>
          </w:tcPr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4.2.1. Saydam, yarı saydam ve saydam olmayan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maddel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erin ışık geçirme özelliklerini </w:t>
            </w: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açıklar.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gölge ve yarı gölge kavramlarını çizerek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açıklamaları sağlanır.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deney yaparak cisimlerin gölgelerini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ölçekli çizimle göstermeleri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gölgeden faydalanarak güneş ve ay </w:t>
            </w:r>
          </w:p>
          <w:p w:rsidR="001942B5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tu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tulması olaylarını açıklamaları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1942B5" w:rsidRPr="00C66C99" w:rsidRDefault="00E22F46" w:rsidP="00E22F46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3144B">
              <w:rPr>
                <w:color w:val="FF0000"/>
                <w:sz w:val="18"/>
                <w:szCs w:val="18"/>
              </w:rPr>
              <w:t>8. MİLLİ TARİH TÜRK TARİHİNİN KÖKLÜ VE ZENGİN OLUŞU MEDENİ VE BİRLEŞTİRİCİ TARİH GÖRÜŞÜ</w:t>
            </w:r>
          </w:p>
        </w:tc>
      </w:tr>
      <w:tr w:rsidR="001942B5" w:rsidRPr="00DC2F77" w:rsidTr="00172BD6">
        <w:trPr>
          <w:gridAfter w:val="2"/>
          <w:wAfter w:w="181" w:type="dxa"/>
          <w:cantSplit/>
          <w:trHeight w:val="1053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11-15 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1942B5" w:rsidP="001942B5">
            <w:pPr>
              <w:spacing w:after="0" w:line="240" w:lineRule="auto"/>
              <w:jc w:val="center"/>
            </w:pPr>
            <w:r w:rsidRPr="00A177AA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942B5" w:rsidRPr="00B4557A" w:rsidRDefault="008A2D39" w:rsidP="001942B5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8A2D39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 xml:space="preserve">4.3. Yansıma </w:t>
            </w:r>
          </w:p>
        </w:tc>
        <w:tc>
          <w:tcPr>
            <w:tcW w:w="3823" w:type="dxa"/>
            <w:gridSpan w:val="3"/>
            <w:vAlign w:val="center"/>
          </w:tcPr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4.3.1. Işığın yansıma olayındaki davranışını inceler ve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çıkarımlar yapar.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a. Işığın yansıması ile su dalgalarında yansıma olayı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ilişkilendirilir.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deney yaparak ışığın düzgün ve dağınık 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yansımasını ölçekli çizimler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üzerinde göstermeleri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yansıma kanunlarını açıklamaları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1942B5" w:rsidRPr="00E00898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ç. Öğrenciler görme olayında yansımanın rolünü fark eder.</w:t>
            </w:r>
          </w:p>
        </w:tc>
        <w:tc>
          <w:tcPr>
            <w:tcW w:w="826" w:type="dxa"/>
            <w:gridSpan w:val="3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7391">
              <w:rPr>
                <w:sz w:val="16"/>
                <w:szCs w:val="16"/>
              </w:rPr>
              <w:t xml:space="preserve">Ders kitabı, </w:t>
            </w:r>
            <w:r>
              <w:rPr>
                <w:sz w:val="16"/>
                <w:szCs w:val="16"/>
              </w:rPr>
              <w:t xml:space="preserve">Akıllı tahta, internetten Vitamin Lise kullanımı, </w:t>
            </w:r>
            <w:r w:rsidRPr="00637391">
              <w:rPr>
                <w:sz w:val="16"/>
                <w:szCs w:val="16"/>
              </w:rPr>
              <w:t>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2.DÖNEM 1.YAZILI YOKLAMASI</w:t>
            </w:r>
          </w:p>
          <w:p w:rsidR="001942B5" w:rsidRPr="001C2703" w:rsidRDefault="001942B5" w:rsidP="001942B5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942B5" w:rsidRPr="00DC2F77" w:rsidTr="00172BD6">
        <w:trPr>
          <w:gridAfter w:val="2"/>
          <w:wAfter w:w="181" w:type="dxa"/>
          <w:cantSplit/>
          <w:trHeight w:val="1053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  <w:p w:rsidR="001942B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1942B5" w:rsidRPr="00F21D4F" w:rsidRDefault="001942B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1942B5" w:rsidRDefault="001942B5" w:rsidP="001942B5">
            <w:pPr>
              <w:spacing w:after="0" w:line="240" w:lineRule="auto"/>
              <w:jc w:val="center"/>
            </w:pPr>
            <w:r w:rsidRPr="00B75A1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1942B5" w:rsidRPr="001B0843" w:rsidRDefault="008A2D39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4.4. Düz Aynalar</w:t>
            </w:r>
          </w:p>
        </w:tc>
        <w:tc>
          <w:tcPr>
            <w:tcW w:w="3823" w:type="dxa"/>
            <w:gridSpan w:val="3"/>
            <w:vAlign w:val="center"/>
          </w:tcPr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/>
                <w:bCs/>
                <w:color w:val="000000"/>
                <w:sz w:val="16"/>
                <w:szCs w:val="16"/>
                <w:lang w:eastAsia="tr-TR"/>
              </w:rPr>
              <w:t>4.4.1. Düz aynada görüntü oluşumunu çizerek açıklar.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yansıma kanunlarından yararlanarak 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düz aynada görüntü oluşumunu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ölçekli çizimle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göstermeleri sağlanır.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b. Düz aynada görüntü özelliklerini farklı görüntüler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üzerinden analiz eder.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cismin doğrudan görülmesi ile düz </w:t>
            </w:r>
          </w:p>
          <w:p w:rsidR="00F44DC4" w:rsidRDefault="008A2D39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aynadaki g</w:t>
            </w:r>
            <w:r w:rsid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örüntüsünü (sanal </w:t>
            </w: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görüntü) karşılaştırmaları </w:t>
            </w:r>
          </w:p>
          <w:p w:rsidR="008A2D39" w:rsidRPr="008A2D39" w:rsidRDefault="008A2D39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ç. Kesişen ayna, hareketli ayna ve hareketli cisim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8A2D39" w:rsidRP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>problemlerine girilmez.</w:t>
            </w:r>
          </w:p>
          <w:p w:rsidR="008A2D39" w:rsidRDefault="008A2D39" w:rsidP="008A2D39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d. Öğrencilerin deney yaparak ve simülasyonlar </w:t>
            </w:r>
          </w:p>
          <w:p w:rsidR="00F44DC4" w:rsidRDefault="00F44DC4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kullanarak görüş alanına etki </w:t>
            </w:r>
            <w:r w:rsidR="008A2D39"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eden değişkenlerle ilgili </w:t>
            </w:r>
          </w:p>
          <w:p w:rsidR="001942B5" w:rsidRPr="00F44DC4" w:rsidRDefault="008A2D39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8A2D39">
              <w:rPr>
                <w:bCs/>
                <w:color w:val="000000"/>
                <w:sz w:val="16"/>
                <w:szCs w:val="16"/>
                <w:lang w:eastAsia="tr-TR"/>
              </w:rPr>
              <w:t xml:space="preserve">çıkarımlar yapmaları sağlanır. </w:t>
            </w:r>
            <w:r w:rsidR="001942B5" w:rsidRPr="001B0843">
              <w:rPr>
                <w:color w:val="FFFFFF"/>
                <w:sz w:val="16"/>
                <w:szCs w:val="16"/>
                <w:lang w:eastAsia="tr-TR"/>
              </w:rPr>
              <w:t>Fizik Ders</w:t>
            </w:r>
          </w:p>
        </w:tc>
        <w:tc>
          <w:tcPr>
            <w:tcW w:w="826" w:type="dxa"/>
            <w:gridSpan w:val="3"/>
            <w:vAlign w:val="center"/>
          </w:tcPr>
          <w:p w:rsidR="001942B5" w:rsidRPr="00E338FE" w:rsidRDefault="001942B5" w:rsidP="001942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1942B5" w:rsidRPr="008415B2" w:rsidRDefault="001942B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1942B5" w:rsidRDefault="001942B5" w:rsidP="001942B5">
            <w:pPr>
              <w:spacing w:after="0" w:line="240" w:lineRule="auto"/>
            </w:pPr>
            <w:r w:rsidRPr="008911F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23 NİSAN ULUSAL EGEMENLİK VE ÇOCUK BAYRAMI</w:t>
            </w:r>
          </w:p>
        </w:tc>
      </w:tr>
      <w:tr w:rsidR="00705DF5" w:rsidRPr="00DC2F77" w:rsidTr="00356257">
        <w:trPr>
          <w:gridAfter w:val="2"/>
          <w:wAfter w:w="181" w:type="dxa"/>
          <w:cantSplit/>
          <w:trHeight w:val="1099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NİSAN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B75A1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356257" w:rsidRDefault="00705DF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 xml:space="preserve">4.5. Küresel Aynalar </w:t>
            </w:r>
          </w:p>
          <w:p w:rsidR="00705DF5" w:rsidRPr="004B7AF4" w:rsidRDefault="00705DF5" w:rsidP="001942B5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4B7AF4">
              <w:rPr>
                <w:b/>
                <w:bCs/>
                <w:i/>
                <w:iCs/>
                <w:color w:val="FF0000"/>
                <w:sz w:val="16"/>
                <w:szCs w:val="16"/>
              </w:rPr>
              <w:t>’Hâkimiyet, Kayıtsız Şartsız Milletindir.        M.K. Atatürk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4.5.1. Küresel aynalarda odak noktası, merkez ve </w:t>
            </w:r>
          </w:p>
          <w:p w:rsidR="00705DF5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>tepe nok</w:t>
            </w: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tasını kullanarak özel ışınları </w:t>
            </w: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çizer ve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>görüntünün özellikleri hakkında çıkarımlar yapar.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a. Öğrencilerin özel ışınların kullanılma sebepleri açıklamaları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8911F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9.ATATÜRK İLKELERİ</w:t>
            </w:r>
          </w:p>
          <w:p w:rsidR="00705DF5" w:rsidRPr="001C2703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53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32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MAYIS (1.HAFTA)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2–6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B75A1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4B7AF4" w:rsidRDefault="00705DF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44DC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4.5. Küresel Aynalar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4.5.1. Küresel aynalarda odak noktası, merkez ve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tepe noktasını kullanarak özel ışınları çizer ve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>görüntünün özellikleri hakkında çıkarımlar yapar.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b. Öğrencilerin özel ışınlardan faydalanarak görüntü olu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şturmaları ve oluşan görüntünün </w:t>
            </w: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özelliklerini yorumlamaları sağlanır.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c. Gerçek ve sanal görüntü arasındaki farklar vurgulanır.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ç. Öğrencilerin günlük 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hayatta karşılaştıkları küresel ayna gibi davranan maddelere </w:t>
            </w: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veya cisimlere örnekler vermeleri sağlanır.</w:t>
            </w:r>
          </w:p>
          <w:p w:rsidR="00705DF5" w:rsidRPr="004B7AF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d. Küresel aynalarda görüntünün özellikleri ile ilgili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293A8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Pr="003B28C7" w:rsidRDefault="00E22F46" w:rsidP="00E22F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B28C7">
              <w:rPr>
                <w:b/>
                <w:color w:val="FF0000"/>
                <w:sz w:val="16"/>
                <w:szCs w:val="16"/>
              </w:rPr>
              <w:t>1 MAYIS</w:t>
            </w:r>
          </w:p>
          <w:p w:rsidR="00705DF5" w:rsidRPr="001C2703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3B28C7">
              <w:rPr>
                <w:b/>
                <w:color w:val="FF0000"/>
                <w:sz w:val="16"/>
                <w:szCs w:val="16"/>
              </w:rPr>
              <w:t>EMEK VE DAYANIŞMA GÜNÜ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347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(2.HAFTA)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9–13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4C4588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DE0344" w:rsidRDefault="00705DF5" w:rsidP="001942B5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F44DC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4.6. Kırılma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4.6.1. Kırılma kavramını açıklar ve kırılma olayına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/>
                <w:bCs/>
                <w:color w:val="000000"/>
                <w:sz w:val="16"/>
                <w:szCs w:val="16"/>
                <w:lang w:eastAsia="tr-TR"/>
              </w:rPr>
              <w:t>örnekler verir.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su dalgalarında kırılma olayından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yararlanarak ışığın kırılmasını açıklamaları sağlanır.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 bir ortamın kırıcılık indisinin bağlı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olduğu değişkenleri irdelemeleri sağlanır.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c. Deney veya simülasyonlar kullanılarak Snell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yasasına ulaşılır.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ç. Snell yasası ile ilgili matematiksel işlemlere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girilmez.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ç. Kırıcılık indisinin ışığın ortamdaki ortalama hızı ve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 xml:space="preserve">boşluktaki hızı ile ilişkili bir bağıl değişken olduğuna </w:t>
            </w:r>
          </w:p>
          <w:p w:rsidR="00705DF5" w:rsidRPr="00F44DC4" w:rsidRDefault="00705DF5" w:rsidP="00F44DC4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4DC4">
              <w:rPr>
                <w:bCs/>
                <w:color w:val="000000"/>
                <w:sz w:val="16"/>
                <w:szCs w:val="16"/>
                <w:lang w:eastAsia="tr-TR"/>
              </w:rPr>
              <w:t>vurgu yapılır.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3F7EFF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3F7EFF">
              <w:rPr>
                <w:sz w:val="16"/>
                <w:szCs w:val="16"/>
              </w:rPr>
              <w:t> </w:t>
            </w: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293A8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E22F4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10.ATATÜRK İLKELERİNİN ORTAK ÖZELLİKLERİ</w:t>
            </w:r>
          </w:p>
          <w:p w:rsidR="00E22F46" w:rsidRPr="00D426B5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271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(3.HAFTA)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16–20</w:t>
            </w:r>
          </w:p>
          <w:p w:rsidR="00705DF5" w:rsidRPr="00FC32A1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356257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356257">
            <w:pPr>
              <w:spacing w:after="0" w:line="240" w:lineRule="auto"/>
              <w:jc w:val="center"/>
            </w:pPr>
            <w:r w:rsidRPr="004C4588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DE0344" w:rsidRDefault="00705DF5" w:rsidP="00356257">
            <w:pPr>
              <w:spacing w:after="0" w:line="240" w:lineRule="auto"/>
              <w:rPr>
                <w:i/>
                <w:iCs/>
                <w:color w:val="FF0000"/>
                <w:sz w:val="16"/>
                <w:szCs w:val="16"/>
              </w:rPr>
            </w:pPr>
            <w:r w:rsidRPr="00F44DC4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4.6. Kırılma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b/>
                <w:color w:val="333333"/>
                <w:sz w:val="16"/>
                <w:szCs w:val="16"/>
                <w:lang w:eastAsia="tr-TR"/>
              </w:rPr>
              <w:t>4.6.2. Işığın tam yansıma olayını ve sınır açısını analiz eder.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a. Öğrencilerin deney yaparak veya simülasyonlar ku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llanarak tam yansıma olayını </w:t>
            </w:r>
            <w:r w:rsidRPr="00356257">
              <w:rPr>
                <w:color w:val="333333"/>
                <w:sz w:val="16"/>
                <w:szCs w:val="16"/>
                <w:lang w:eastAsia="tr-TR"/>
              </w:rPr>
              <w:t>ve sınır açısını yorumlamaları sağlanır.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b. Öğrencilerin tam yansıma olayını kullanarak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 günlük hayatta karşılaştıkları </w:t>
            </w:r>
            <w:r w:rsidRPr="00356257">
              <w:rPr>
                <w:color w:val="333333"/>
                <w:sz w:val="16"/>
                <w:szCs w:val="16"/>
                <w:lang w:eastAsia="tr-TR"/>
              </w:rPr>
              <w:t>olayları (serap olayı gibi) yorumlamaları sağlanır.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c. Tam yansıma ve sınır açısı hesabı ile ilgili matematiksel işlemlere girilmez.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b/>
                <w:color w:val="333333"/>
                <w:sz w:val="16"/>
                <w:szCs w:val="16"/>
                <w:lang w:eastAsia="tr-TR"/>
              </w:rPr>
              <w:t>4.6.3. Işığın paralel yüzlü ortamdan geçerken izlediği yolu çizer ve bağlı olduğu değişkenleri açıklar.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a. Işığın paralel yüzlü ortamlardan geçişi ile ilgili matematiksel işlemlere girilmez.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b/>
                <w:color w:val="333333"/>
                <w:sz w:val="16"/>
                <w:szCs w:val="16"/>
                <w:lang w:eastAsia="tr-TR"/>
              </w:rPr>
              <w:t>4.6.4. Farklı ortamda bulunan bir cismin görünür uzaklığını etkileyen sebepleri analiz eder.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a. Öğrencilerin deney yaparak ışığın izlediği yol</w:t>
            </w:r>
            <w:r>
              <w:rPr>
                <w:color w:val="333333"/>
                <w:sz w:val="16"/>
                <w:szCs w:val="16"/>
                <w:lang w:eastAsia="tr-TR"/>
              </w:rPr>
              <w:t xml:space="preserve">u çizmelerine ve günlük hayatta </w:t>
            </w:r>
            <w:r w:rsidRPr="00356257">
              <w:rPr>
                <w:color w:val="333333"/>
                <w:sz w:val="16"/>
                <w:szCs w:val="16"/>
                <w:lang w:eastAsia="tr-TR"/>
              </w:rPr>
              <w:t>gözlemlenen olaylarla ilişki kurmalarına fırsat verilir.</w:t>
            </w:r>
          </w:p>
          <w:p w:rsidR="00705DF5" w:rsidRPr="007A2C1D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16"/>
                <w:szCs w:val="16"/>
                <w:lang w:eastAsia="tr-TR"/>
              </w:rPr>
            </w:pPr>
            <w:r w:rsidRPr="00356257">
              <w:rPr>
                <w:color w:val="333333"/>
                <w:sz w:val="16"/>
                <w:szCs w:val="16"/>
                <w:lang w:eastAsia="tr-TR"/>
              </w:rPr>
              <w:t>b. Görünür uzaklıkla ilgili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064EC2" w:rsidRDefault="00705DF5" w:rsidP="003562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356257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356257">
            <w:pPr>
              <w:spacing w:after="0" w:line="240" w:lineRule="auto"/>
            </w:pPr>
            <w:r w:rsidRPr="00134C0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E22F46" w:rsidRDefault="00E22F46" w:rsidP="0035625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E22F46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19 MAYIS GENÇLİK VE SPOR BAYRAMI</w:t>
            </w:r>
          </w:p>
          <w:p w:rsidR="00E22F46" w:rsidRPr="00D426B5" w:rsidRDefault="00E22F46" w:rsidP="00E22F4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MAYIS (4.HAFTA)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23–27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F21D4F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F21D4F">
              <w:rPr>
                <w:sz w:val="16"/>
                <w:szCs w:val="16"/>
              </w:rPr>
              <w:t>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944BFE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EE7C4F" w:rsidRDefault="00705DF5" w:rsidP="001942B5">
            <w:pPr>
              <w:pStyle w:val="Default"/>
              <w:rPr>
                <w:sz w:val="16"/>
                <w:szCs w:val="16"/>
              </w:rPr>
            </w:pPr>
            <w:r w:rsidRPr="00356257">
              <w:rPr>
                <w:b/>
                <w:bCs/>
                <w:i/>
                <w:iCs/>
                <w:color w:val="auto"/>
                <w:sz w:val="16"/>
                <w:szCs w:val="16"/>
                <w:lang w:eastAsia="tr-TR"/>
              </w:rPr>
              <w:t>4.7. Renk</w:t>
            </w:r>
          </w:p>
        </w:tc>
        <w:tc>
          <w:tcPr>
            <w:tcW w:w="3823" w:type="dxa"/>
            <w:gridSpan w:val="3"/>
            <w:vAlign w:val="center"/>
          </w:tcPr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>4.7.1. Cisimlerin renkli görülmesinin sebeplerini açıklar.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a. Öğrencilerin ışık ve boya renkleri arasındaki farkları karşılaştırmaları sağlanır.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b. Öğrencilerin deney yaparak veya simülasyonlar kullanarak renkler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i ana, ara ve </w:t>
            </w: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tamamlayıcı olarak sınıflandırmaları sağlanır.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c. Işık renklerinden saf sarı ile karışım sarı arasındaki fark vurgulanır.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ç. Öğrencilerin beyaz ve farklı renklerdeki ışığın filt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reden geçişini ve soğurulmasını </w:t>
            </w: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örneklerle açıklamaları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875D1F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8415B2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8415B2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Default="00705DF5" w:rsidP="001942B5">
            <w:pPr>
              <w:spacing w:after="0" w:line="240" w:lineRule="auto"/>
            </w:pPr>
            <w:r w:rsidRPr="00134C0B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D426B5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1C2703">
              <w:rPr>
                <w:b/>
                <w:bCs/>
                <w:color w:val="FF0000"/>
                <w:sz w:val="18"/>
                <w:szCs w:val="18"/>
              </w:rPr>
              <w:t>2.DÖNEM 2.YAZILI YOKLAMASI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 (5</w:t>
            </w:r>
            <w:r w:rsidRPr="006D4654">
              <w:rPr>
                <w:sz w:val="16"/>
                <w:szCs w:val="16"/>
              </w:rPr>
              <w:t>.HAFTA)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Pr="006D4654">
              <w:rPr>
                <w:sz w:val="16"/>
                <w:szCs w:val="16"/>
              </w:rPr>
              <w:t>MAYIS</w:t>
            </w:r>
            <w:r>
              <w:rPr>
                <w:sz w:val="16"/>
                <w:szCs w:val="16"/>
              </w:rPr>
              <w:t>-</w:t>
            </w:r>
          </w:p>
          <w:p w:rsidR="00705DF5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HAZİRAN</w:t>
            </w:r>
          </w:p>
          <w:p w:rsidR="00705DF5" w:rsidRPr="006D4654" w:rsidRDefault="00705DF5" w:rsidP="00705DF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34.HAFTA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944BFE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790387" w:rsidRDefault="00705DF5" w:rsidP="001942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356257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4.8. Prizmalar</w:t>
            </w:r>
          </w:p>
          <w:p w:rsidR="00705DF5" w:rsidRPr="00790387" w:rsidRDefault="00705DF5" w:rsidP="001942B5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0387">
              <w:rPr>
                <w:b/>
                <w:bCs/>
                <w:i/>
                <w:iCs/>
                <w:color w:val="FF0000"/>
                <w:sz w:val="16"/>
                <w:szCs w:val="16"/>
              </w:rPr>
              <w:t>’’ Atatürk’ün Gençliğe Hitabı’’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4.8.1. Işık prizmalarının özelliklerini açıklar ve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>kullanım alanlarına örnekler verir.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prizmalarda tek renkli ışığın izlediği yolu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çizerek açıklamaları sağlanır.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deney yaparak ve simülasyonlar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kullanarak ışığın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izlediği yolu </w:t>
            </w: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gözlemlemeleri sağlanır.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c. Öğrencilerin prizmada beyaz ışığın renklerine 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ayrılmasını deneyler yaparak </w:t>
            </w: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açıklamaları ve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nedenlerini tartışmaları sağlanır.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9055FC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9055FC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EA2510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705DF5" w:rsidRPr="00DC2F77" w:rsidTr="00172BD6">
        <w:trPr>
          <w:gridAfter w:val="2"/>
          <w:wAfter w:w="181" w:type="dxa"/>
          <w:cantSplit/>
          <w:trHeight w:val="1763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 (1.HAFTA)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35.HAFTA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1810C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Pr="0047397A" w:rsidRDefault="00705DF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4.9. Mercekler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4.9.1. Merceklerin özelliklerini ve mercek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>çeşitlerini açıklar.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günlük hayatta karşılaştıkları mercek 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gibi davranan maddelere </w:t>
            </w: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veya cisimlere örnekler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vermeleri sağlanır.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4.9.2. Bir merceğin odak uzaklığını etkileyen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color w:val="000000"/>
                <w:sz w:val="16"/>
                <w:szCs w:val="16"/>
                <w:lang w:eastAsia="tr-TR"/>
              </w:rPr>
              <w:t>değişkenleri analiz eder.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merceklerde odak noktası, merkez ve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tepe noktalarını belirlemeleri sağlanır.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deney yaparak ve simülasyonlar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kullanarak odak uzaklığını etkileyen değişkenleri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incelemeleri sağlanır.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 xml:space="preserve">c. Merceklerin odak uzaklığını etkileyen değişkenlerle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56257">
              <w:rPr>
                <w:bCs/>
                <w:color w:val="000000"/>
                <w:sz w:val="16"/>
                <w:szCs w:val="16"/>
                <w:lang w:eastAsia="tr-TR"/>
              </w:rPr>
              <w:t>ilgili matematiksel işlemlere girilmez.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TELAFİ</w:t>
            </w:r>
          </w:p>
        </w:tc>
      </w:tr>
      <w:tr w:rsidR="00705DF5" w:rsidRPr="00DC2F77" w:rsidTr="00172BD6">
        <w:trPr>
          <w:gridAfter w:val="2"/>
          <w:wAfter w:w="181" w:type="dxa"/>
          <w:cantSplit/>
          <w:trHeight w:val="1078"/>
          <w:tblCellSpacing w:w="20" w:type="dxa"/>
        </w:trPr>
        <w:tc>
          <w:tcPr>
            <w:tcW w:w="926" w:type="dxa"/>
            <w:vAlign w:val="center"/>
          </w:tcPr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lastRenderedPageBreak/>
              <w:t>HAZİRAN (</w:t>
            </w:r>
            <w:r>
              <w:rPr>
                <w:sz w:val="16"/>
                <w:szCs w:val="16"/>
              </w:rPr>
              <w:t>2</w:t>
            </w:r>
            <w:r w:rsidRPr="006D4654">
              <w:rPr>
                <w:sz w:val="16"/>
                <w:szCs w:val="16"/>
              </w:rPr>
              <w:t>.HAFTA)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  <w:p w:rsidR="00705DF5" w:rsidRPr="006D4654" w:rsidRDefault="00705DF5" w:rsidP="00705DF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HAZİRAN</w:t>
            </w:r>
          </w:p>
        </w:tc>
        <w:tc>
          <w:tcPr>
            <w:tcW w:w="445" w:type="dxa"/>
            <w:textDirection w:val="btLr"/>
            <w:vAlign w:val="center"/>
          </w:tcPr>
          <w:p w:rsidR="00705DF5" w:rsidRPr="006D4654" w:rsidRDefault="00705DF5" w:rsidP="001942B5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36.HAFTA</w:t>
            </w:r>
          </w:p>
        </w:tc>
        <w:tc>
          <w:tcPr>
            <w:tcW w:w="575" w:type="dxa"/>
            <w:vAlign w:val="center"/>
          </w:tcPr>
          <w:p w:rsidR="00705DF5" w:rsidRDefault="00705DF5" w:rsidP="001942B5">
            <w:pPr>
              <w:spacing w:after="0" w:line="240" w:lineRule="auto"/>
              <w:jc w:val="center"/>
            </w:pPr>
            <w:r w:rsidRPr="001810C1">
              <w:rPr>
                <w:sz w:val="16"/>
                <w:szCs w:val="16"/>
              </w:rPr>
              <w:t>2</w:t>
            </w:r>
          </w:p>
        </w:tc>
        <w:tc>
          <w:tcPr>
            <w:tcW w:w="1455" w:type="dxa"/>
            <w:vAlign w:val="center"/>
          </w:tcPr>
          <w:p w:rsidR="00705DF5" w:rsidRDefault="00705DF5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4.9. Mercekler</w:t>
            </w:r>
          </w:p>
          <w:p w:rsidR="00E22F46" w:rsidRDefault="00E22F46" w:rsidP="001942B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eastAsia="tr-TR"/>
              </w:rPr>
            </w:pPr>
          </w:p>
          <w:p w:rsidR="00E22F46" w:rsidRPr="0047397A" w:rsidRDefault="00E22F46" w:rsidP="001942B5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6"/>
                <w:szCs w:val="16"/>
                <w:lang w:eastAsia="tr-TR"/>
              </w:rPr>
            </w:pPr>
            <w:r w:rsidRPr="00056C45">
              <w:rPr>
                <w:b/>
                <w:bCs/>
                <w:i/>
                <w:iCs/>
                <w:sz w:val="16"/>
                <w:szCs w:val="16"/>
                <w:lang w:eastAsia="tr-TR"/>
              </w:rPr>
              <w:t>4.10. Göz ve Optik Araçlar</w:t>
            </w:r>
          </w:p>
        </w:tc>
        <w:tc>
          <w:tcPr>
            <w:tcW w:w="3823" w:type="dxa"/>
            <w:gridSpan w:val="3"/>
            <w:vAlign w:val="center"/>
          </w:tcPr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sz w:val="16"/>
                <w:szCs w:val="16"/>
                <w:lang w:eastAsia="tr-TR"/>
              </w:rPr>
              <w:t xml:space="preserve">4.9.3. Merceklerin oluşturduğu görüntünün </w:t>
            </w:r>
          </w:p>
          <w:p w:rsidR="00705DF5" w:rsidRPr="00356257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sz w:val="16"/>
                <w:szCs w:val="16"/>
                <w:lang w:eastAsia="tr-TR"/>
              </w:rPr>
            </w:pPr>
            <w:r w:rsidRPr="00356257">
              <w:rPr>
                <w:b/>
                <w:bCs/>
                <w:sz w:val="16"/>
                <w:szCs w:val="16"/>
                <w:lang w:eastAsia="tr-TR"/>
              </w:rPr>
              <w:t>özelliklerini keşfeder.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356257">
              <w:rPr>
                <w:bCs/>
                <w:sz w:val="16"/>
                <w:szCs w:val="16"/>
                <w:lang w:eastAsia="tr-TR"/>
              </w:rPr>
              <w:t xml:space="preserve">a. Öğrencilerin simülasyonlar ve deneylerden elde 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356257">
              <w:rPr>
                <w:bCs/>
                <w:sz w:val="16"/>
                <w:szCs w:val="16"/>
                <w:lang w:eastAsia="tr-TR"/>
              </w:rPr>
              <w:t xml:space="preserve">ettiği </w:t>
            </w:r>
            <w:r>
              <w:rPr>
                <w:bCs/>
                <w:sz w:val="16"/>
                <w:szCs w:val="16"/>
                <w:lang w:eastAsia="tr-TR"/>
              </w:rPr>
              <w:t>verileri kullanarak merceklerin oluşturduğu</w:t>
            </w:r>
          </w:p>
          <w:p w:rsidR="00705DF5" w:rsidRDefault="00705DF5" w:rsidP="00356257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356257">
              <w:rPr>
                <w:bCs/>
                <w:sz w:val="16"/>
                <w:szCs w:val="16"/>
                <w:lang w:eastAsia="tr-TR"/>
              </w:rPr>
              <w:t>görüntü özelliklerini tartışmaları sağlanır.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 xml:space="preserve">b. Öğrencilerin merceğe farklı uzaklıklarda bulunan 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c</w:t>
            </w:r>
            <w:r>
              <w:rPr>
                <w:bCs/>
                <w:sz w:val="16"/>
                <w:szCs w:val="16"/>
                <w:lang w:eastAsia="tr-TR"/>
              </w:rPr>
              <w:t xml:space="preserve">isimlerin görüntülerini ölçekli </w:t>
            </w:r>
            <w:r w:rsidRPr="00056C45">
              <w:rPr>
                <w:bCs/>
                <w:sz w:val="16"/>
                <w:szCs w:val="16"/>
                <w:lang w:eastAsia="tr-TR"/>
              </w:rPr>
              <w:t xml:space="preserve">çizmeleri ve çizdiği </w:t>
            </w:r>
          </w:p>
          <w:p w:rsidR="00705DF5" w:rsidRPr="00056C4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görüntülerin özelliklerini karşılaştırmaları sağlanır.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 xml:space="preserve">c. Öğrencilerin merceklerin bulundukları ortama göre 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>
              <w:rPr>
                <w:bCs/>
                <w:sz w:val="16"/>
                <w:szCs w:val="16"/>
                <w:lang w:eastAsia="tr-TR"/>
              </w:rPr>
              <w:t xml:space="preserve">özelliklerinin değişeceğini </w:t>
            </w:r>
            <w:r w:rsidRPr="00056C45">
              <w:rPr>
                <w:bCs/>
                <w:sz w:val="16"/>
                <w:szCs w:val="16"/>
                <w:lang w:eastAsia="tr-TR"/>
              </w:rPr>
              <w:t xml:space="preserve">deney yaparak görmeleri </w:t>
            </w:r>
          </w:p>
          <w:p w:rsidR="00705DF5" w:rsidRPr="00056C4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sağlanır.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 xml:space="preserve">ç. Merceklerde görüntü özellikleri ile ilgili </w:t>
            </w:r>
          </w:p>
          <w:p w:rsidR="00705DF5" w:rsidRPr="00056C4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matematiksel işlemlere girilmez.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 xml:space="preserve">d. Öğrencilerin merceklerin nerelerde ve ne tür </w:t>
            </w:r>
          </w:p>
          <w:p w:rsidR="00705DF5" w:rsidRPr="00056C4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amaçlar için kullanıldığını araştırmaları</w:t>
            </w:r>
          </w:p>
          <w:p w:rsidR="00705DF5" w:rsidRDefault="00705DF5" w:rsidP="00056C45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Cs/>
                <w:sz w:val="16"/>
                <w:szCs w:val="16"/>
                <w:lang w:eastAsia="tr-TR"/>
              </w:rPr>
              <w:t>sağlanır.</w:t>
            </w:r>
          </w:p>
          <w:p w:rsidR="00E22F46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4.10.1. Optik yasalarını kullanarak gözde görüntü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/>
                <w:bCs/>
                <w:color w:val="000000"/>
                <w:sz w:val="16"/>
                <w:szCs w:val="16"/>
                <w:lang w:eastAsia="tr-TR"/>
              </w:rPr>
              <w:t>oluşumunu açıklar.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 xml:space="preserve">a. Öğrencilerin farklı göz kusurlarının nedenlerini ve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 xml:space="preserve">bu kusurların giderilmesinde ne tür merceğin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 xml:space="preserve">kullanımının uygun olacağını sebepleriyle tartışmaları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 xml:space="preserve">b. Öğrencilerin gözlük numarasını kullanarak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 xml:space="preserve">merceğin cinsini ve odak uzaklığını belirlemeleri </w:t>
            </w:r>
          </w:p>
          <w:p w:rsidR="00E22F46" w:rsidRPr="00056C45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056C45">
              <w:rPr>
                <w:bCs/>
                <w:color w:val="000000"/>
                <w:sz w:val="16"/>
                <w:szCs w:val="16"/>
                <w:lang w:eastAsia="tr-TR"/>
              </w:rPr>
              <w:t>sağlanır.</w:t>
            </w:r>
          </w:p>
          <w:p w:rsidR="00E22F46" w:rsidRPr="00356257" w:rsidRDefault="00E22F46" w:rsidP="00E22F46">
            <w:pPr>
              <w:autoSpaceDE w:val="0"/>
              <w:autoSpaceDN w:val="0"/>
              <w:adjustRightInd w:val="0"/>
              <w:spacing w:after="0" w:line="240" w:lineRule="auto"/>
              <w:ind w:left="415" w:hanging="415"/>
              <w:rPr>
                <w:bCs/>
                <w:sz w:val="16"/>
                <w:szCs w:val="16"/>
                <w:lang w:eastAsia="tr-TR"/>
              </w:rPr>
            </w:pPr>
            <w:r w:rsidRPr="00056C45">
              <w:rPr>
                <w:b/>
                <w:bCs/>
                <w:color w:val="000000"/>
                <w:sz w:val="16"/>
                <w:szCs w:val="16"/>
                <w:lang w:eastAsia="tr-TR"/>
              </w:rPr>
              <w:t>4.10.3. Optik aletlerin yapısını inceleyerek fonksiyonel bir optik alet tasarlar ve yapar.</w:t>
            </w:r>
          </w:p>
        </w:tc>
        <w:tc>
          <w:tcPr>
            <w:tcW w:w="826" w:type="dxa"/>
            <w:gridSpan w:val="3"/>
            <w:vAlign w:val="center"/>
          </w:tcPr>
          <w:p w:rsidR="00705DF5" w:rsidRPr="009055FC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Anlatım, soru-cevap, tartışma, deney, gözlem, gösteri, anahtar kavram, Çoklu Zekâ Öğrenme Kuramı, 5E Öğrenme Modeli</w:t>
            </w:r>
          </w:p>
        </w:tc>
        <w:tc>
          <w:tcPr>
            <w:tcW w:w="1766" w:type="dxa"/>
            <w:gridSpan w:val="5"/>
            <w:vAlign w:val="center"/>
          </w:tcPr>
          <w:p w:rsidR="00705DF5" w:rsidRPr="006D4654" w:rsidRDefault="00705DF5" w:rsidP="001942B5">
            <w:pPr>
              <w:spacing w:after="0" w:line="240" w:lineRule="auto"/>
              <w:rPr>
                <w:sz w:val="16"/>
                <w:szCs w:val="16"/>
              </w:rPr>
            </w:pPr>
            <w:r w:rsidRPr="006D4654">
              <w:rPr>
                <w:sz w:val="16"/>
                <w:szCs w:val="16"/>
              </w:rPr>
              <w:t>Ders kitabı, Akıllı tahta, internetten Vitamin Lise kullanımı, Yardımcı kaynaklar</w:t>
            </w:r>
          </w:p>
        </w:tc>
        <w:tc>
          <w:tcPr>
            <w:tcW w:w="2737" w:type="dxa"/>
            <w:vAlign w:val="center"/>
          </w:tcPr>
          <w:p w:rsidR="00705DF5" w:rsidRDefault="00705DF5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</w:t>
            </w:r>
          </w:p>
          <w:p w:rsidR="00E22F46" w:rsidRPr="001C2703" w:rsidRDefault="00E22F46" w:rsidP="001942B5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93144B">
              <w:rPr>
                <w:color w:val="FF0000"/>
                <w:sz w:val="18"/>
                <w:szCs w:val="18"/>
              </w:rPr>
              <w:t>11.ATATÜRK İLKE VE İNKILAPLARININ DAYANDIĞI ESASLAR</w:t>
            </w:r>
          </w:p>
        </w:tc>
      </w:tr>
      <w:tr w:rsidR="001942B5" w:rsidRPr="00DC2F77" w:rsidTr="00172BD6">
        <w:trPr>
          <w:gridAfter w:val="2"/>
          <w:wAfter w:w="181" w:type="dxa"/>
          <w:cantSplit/>
          <w:trHeight w:val="1549"/>
          <w:tblCellSpacing w:w="20" w:type="dxa"/>
        </w:trPr>
        <w:tc>
          <w:tcPr>
            <w:tcW w:w="15796" w:type="dxa"/>
            <w:gridSpan w:val="18"/>
          </w:tcPr>
          <w:p w:rsidR="001942B5" w:rsidRPr="004A2C0D" w:rsidRDefault="001942B5" w:rsidP="001942B5">
            <w:pPr>
              <w:spacing w:after="0" w:line="240" w:lineRule="auto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** </w:t>
            </w:r>
            <w:r>
              <w:rPr>
                <w:rFonts w:ascii="Comic Sans MS" w:hAnsi="Comic Sans MS" w:cs="Comic Sans MS"/>
                <w:sz w:val="20"/>
                <w:szCs w:val="20"/>
              </w:rPr>
              <w:t>01/02/2013-10tarihli ve sayılı kararları ile</w:t>
            </w:r>
            <w:r w:rsidRPr="00FA5BD4">
              <w:rPr>
                <w:rFonts w:ascii="Comic Sans MS" w:hAnsi="Comic Sans MS" w:cs="Comic Sans MS"/>
                <w:sz w:val="20"/>
                <w:szCs w:val="20"/>
              </w:rPr>
              <w:t xml:space="preserve"> kabul edilen </w:t>
            </w: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T.C. MİLLÎ EĞİTİM BAKANLIĞI TALİM ve TERBİYE KURULU BAŞKANLIĞININ Ortaöğretim </w:t>
            </w:r>
            <w:r w:rsidR="00950C36">
              <w:rPr>
                <w:rFonts w:ascii="Comic Sans MS" w:hAnsi="Comic Sans MS" w:cs="Comic Sans MS"/>
                <w:sz w:val="20"/>
                <w:szCs w:val="20"/>
              </w:rPr>
              <w:t>10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4A2C0D">
              <w:rPr>
                <w:rFonts w:ascii="Comic Sans MS" w:hAnsi="Comic Sans MS" w:cs="Comic Sans MS"/>
                <w:sz w:val="20"/>
                <w:szCs w:val="20"/>
              </w:rPr>
              <w:t xml:space="preserve"> sınıf Fizik Dersi Özel İhtisas Komisyonunun hazırlamış olduğu program dikkate alınarak hazırlanmıştır.</w:t>
            </w:r>
          </w:p>
          <w:p w:rsidR="001942B5" w:rsidRPr="004A2C0D" w:rsidRDefault="001942B5" w:rsidP="001942B5">
            <w:pPr>
              <w:pStyle w:val="AltBilgi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>** 2104 sayılı tebliğler dergisinde ve 2359 sayılı TD yer alan Fizik dersi    “Açıklamalar 5. madde” ve Atatürkçülük ile ilgili konular dikkate alınarak hazırlanmıştır.</w:t>
            </w:r>
          </w:p>
          <w:p w:rsidR="001942B5" w:rsidRPr="004A2C0D" w:rsidRDefault="001942B5" w:rsidP="001942B5">
            <w:pPr>
              <w:tabs>
                <w:tab w:val="left" w:pos="900"/>
              </w:tabs>
              <w:spacing w:after="0" w:line="240" w:lineRule="auto"/>
              <w:ind w:left="170"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4A2C0D">
              <w:rPr>
                <w:rFonts w:ascii="Comic Sans MS" w:hAnsi="Comic Sans MS" w:cs="Comic Sans MS"/>
                <w:sz w:val="20"/>
                <w:szCs w:val="20"/>
              </w:rPr>
              <w:t>**Plan hazırlanırken Ağustos 2003 tarih ve 2551 sayılı T.D.indeki “Millî Eğitim Bakanlığı Eğitim ve Öğretim Çalışmalarının Plânlı Yürütülmesine İlişkin Yönerge” esas alınmıştır.</w:t>
            </w:r>
          </w:p>
        </w:tc>
      </w:tr>
    </w:tbl>
    <w:p w:rsidR="00A12E0A" w:rsidRDefault="00A12E0A" w:rsidP="001E7BDC">
      <w:pPr>
        <w:ind w:firstLine="708"/>
      </w:pPr>
    </w:p>
    <w:p w:rsidR="00A12E0A" w:rsidRDefault="00A12E0A" w:rsidP="001E7BDC">
      <w:pPr>
        <w:ind w:firstLine="708"/>
      </w:pPr>
      <w:r>
        <w:t xml:space="preserve">  Duran ALDANMA</w:t>
      </w:r>
    </w:p>
    <w:p w:rsidR="0014435A" w:rsidRPr="0069348B" w:rsidRDefault="00506663" w:rsidP="001E7BDC">
      <w:pPr>
        <w:ind w:firstLine="708"/>
      </w:pPr>
      <w:r>
        <w:t>FİZİK ÖĞRETMEN</w:t>
      </w:r>
      <w:r w:rsidR="001E7BDC">
        <w:t>İ</w:t>
      </w:r>
    </w:p>
    <w:p w:rsidR="0014435A" w:rsidRDefault="00E22F46" w:rsidP="008B130F">
      <w:pPr>
        <w:jc w:val="center"/>
      </w:pPr>
      <w:r>
        <w:t>28</w:t>
      </w:r>
      <w:r w:rsidR="0014435A" w:rsidRPr="0069348B">
        <w:t>.09.201</w:t>
      </w:r>
      <w:r>
        <w:t>5</w:t>
      </w:r>
    </w:p>
    <w:p w:rsidR="0014435A" w:rsidRDefault="0014435A" w:rsidP="008B130F">
      <w:pPr>
        <w:jc w:val="center"/>
      </w:pPr>
      <w:r w:rsidRPr="0069348B">
        <w:t>UYGUNDUR</w:t>
      </w:r>
    </w:p>
    <w:p w:rsidR="002A77E0" w:rsidRPr="0069348B" w:rsidRDefault="00E22F46" w:rsidP="008B130F">
      <w:pPr>
        <w:jc w:val="center"/>
      </w:pPr>
      <w:r>
        <w:t>Binali KATFAR</w:t>
      </w:r>
    </w:p>
    <w:sectPr w:rsidR="002A77E0" w:rsidRPr="0069348B" w:rsidSect="005D788B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106"/>
    <w:multiLevelType w:val="multilevel"/>
    <w:tmpl w:val="25BC1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AD336D0"/>
    <w:multiLevelType w:val="multilevel"/>
    <w:tmpl w:val="2F52A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0592BA0"/>
    <w:multiLevelType w:val="multilevel"/>
    <w:tmpl w:val="0E1A4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63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440"/>
      </w:pPr>
      <w:rPr>
        <w:rFonts w:hint="default"/>
      </w:rPr>
    </w:lvl>
  </w:abstractNum>
  <w:abstractNum w:abstractNumId="3" w15:restartNumberingAfterBreak="0">
    <w:nsid w:val="3A7A1008"/>
    <w:multiLevelType w:val="multilevel"/>
    <w:tmpl w:val="4798F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BFB4CE0"/>
    <w:multiLevelType w:val="hybridMultilevel"/>
    <w:tmpl w:val="A6989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A44"/>
    <w:multiLevelType w:val="multilevel"/>
    <w:tmpl w:val="D02C9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6" w15:restartNumberingAfterBreak="0">
    <w:nsid w:val="3CD579C2"/>
    <w:multiLevelType w:val="multilevel"/>
    <w:tmpl w:val="CE0A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25162F0"/>
    <w:multiLevelType w:val="multilevel"/>
    <w:tmpl w:val="D9BA4B6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631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902" w:hanging="36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ascii="Calibri" w:hAnsi="Calibri" w:cs="Calibri" w:hint="default"/>
        <w:b/>
        <w:bCs/>
      </w:rPr>
    </w:lvl>
    <w:lvl w:ilvl="4">
      <w:start w:val="1"/>
      <w:numFmt w:val="decimal"/>
      <w:lvlText w:val="%1.%2.%3.%4.%5."/>
      <w:lvlJc w:val="left"/>
      <w:pPr>
        <w:ind w:left="1804" w:hanging="720"/>
      </w:pPr>
      <w:rPr>
        <w:rFonts w:ascii="Calibri" w:hAnsi="Calibri" w:cs="Calibri" w:hint="default"/>
        <w:b/>
        <w:bCs/>
      </w:rPr>
    </w:lvl>
    <w:lvl w:ilvl="5">
      <w:start w:val="1"/>
      <w:numFmt w:val="decimal"/>
      <w:lvlText w:val="%1.%2.%3.%4.%5.%6."/>
      <w:lvlJc w:val="left"/>
      <w:pPr>
        <w:ind w:left="2075" w:hanging="720"/>
      </w:pPr>
      <w:rPr>
        <w:rFonts w:ascii="Calibri" w:hAnsi="Calibri" w:cs="Calibri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706" w:hanging="1080"/>
      </w:pPr>
      <w:rPr>
        <w:rFonts w:ascii="Calibri" w:hAnsi="Calibri" w:cs="Calibri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977" w:hanging="1080"/>
      </w:pPr>
      <w:rPr>
        <w:rFonts w:ascii="Calibri" w:hAnsi="Calibri" w:cs="Calibri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248" w:hanging="1080"/>
      </w:pPr>
      <w:rPr>
        <w:rFonts w:ascii="Calibri" w:hAnsi="Calibri" w:cs="Calibri" w:hint="default"/>
        <w:b/>
        <w:bCs/>
      </w:rPr>
    </w:lvl>
  </w:abstractNum>
  <w:abstractNum w:abstractNumId="8" w15:restartNumberingAfterBreak="0">
    <w:nsid w:val="4ED04737"/>
    <w:multiLevelType w:val="multilevel"/>
    <w:tmpl w:val="87369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8866602"/>
    <w:multiLevelType w:val="multilevel"/>
    <w:tmpl w:val="6254B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58EC1349"/>
    <w:multiLevelType w:val="multilevel"/>
    <w:tmpl w:val="04A8DA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  <w:b/>
        <w:bCs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Calibri" w:hAnsi="Calibri" w:cs="Calibri" w:hint="default"/>
        <w:b/>
        <w:bCs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Calibri" w:hAnsi="Calibri" w:cs="Calibri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Calibri" w:hAnsi="Calibri" w:cs="Calibri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ascii="Calibri" w:hAnsi="Calibri" w:cs="Calibri" w:hint="default"/>
        <w:b/>
        <w:bCs/>
      </w:rPr>
    </w:lvl>
  </w:abstractNum>
  <w:abstractNum w:abstractNumId="11" w15:restartNumberingAfterBreak="0">
    <w:nsid w:val="61C50CAA"/>
    <w:multiLevelType w:val="multilevel"/>
    <w:tmpl w:val="3048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080"/>
      </w:pPr>
      <w:rPr>
        <w:rFonts w:hint="default"/>
      </w:rPr>
    </w:lvl>
  </w:abstractNum>
  <w:abstractNum w:abstractNumId="12" w15:restartNumberingAfterBreak="0">
    <w:nsid w:val="61E5675D"/>
    <w:multiLevelType w:val="hybridMultilevel"/>
    <w:tmpl w:val="5846FB68"/>
    <w:lvl w:ilvl="0" w:tplc="654C9A92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B02AE4"/>
    <w:multiLevelType w:val="hybridMultilevel"/>
    <w:tmpl w:val="6D82B772"/>
    <w:lvl w:ilvl="0" w:tplc="0158D7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22E2"/>
    <w:multiLevelType w:val="multilevel"/>
    <w:tmpl w:val="826E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883163"/>
    <w:multiLevelType w:val="hybridMultilevel"/>
    <w:tmpl w:val="D2161ABA"/>
    <w:lvl w:ilvl="0" w:tplc="7AA23C2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3D39"/>
    <w:multiLevelType w:val="hybridMultilevel"/>
    <w:tmpl w:val="D83C2360"/>
    <w:lvl w:ilvl="0" w:tplc="7AA23C26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C51D9"/>
    <w:multiLevelType w:val="multilevel"/>
    <w:tmpl w:val="B1660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7A6C5D2F"/>
    <w:multiLevelType w:val="hybridMultilevel"/>
    <w:tmpl w:val="354C2508"/>
    <w:lvl w:ilvl="0" w:tplc="654C9A92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708D0"/>
    <w:multiLevelType w:val="hybridMultilevel"/>
    <w:tmpl w:val="5F104644"/>
    <w:lvl w:ilvl="0" w:tplc="3EC2226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51" w:hanging="360"/>
      </w:pPr>
    </w:lvl>
    <w:lvl w:ilvl="2" w:tplc="041F001B">
      <w:start w:val="1"/>
      <w:numFmt w:val="lowerRoman"/>
      <w:lvlText w:val="%3."/>
      <w:lvlJc w:val="right"/>
      <w:pPr>
        <w:ind w:left="2071" w:hanging="180"/>
      </w:pPr>
    </w:lvl>
    <w:lvl w:ilvl="3" w:tplc="041F000F">
      <w:start w:val="1"/>
      <w:numFmt w:val="decimal"/>
      <w:lvlText w:val="%4."/>
      <w:lvlJc w:val="left"/>
      <w:pPr>
        <w:ind w:left="2791" w:hanging="360"/>
      </w:pPr>
    </w:lvl>
    <w:lvl w:ilvl="4" w:tplc="041F0019">
      <w:start w:val="1"/>
      <w:numFmt w:val="lowerLetter"/>
      <w:lvlText w:val="%5."/>
      <w:lvlJc w:val="left"/>
      <w:pPr>
        <w:ind w:left="3511" w:hanging="360"/>
      </w:pPr>
    </w:lvl>
    <w:lvl w:ilvl="5" w:tplc="041F001B">
      <w:start w:val="1"/>
      <w:numFmt w:val="lowerRoman"/>
      <w:lvlText w:val="%6."/>
      <w:lvlJc w:val="right"/>
      <w:pPr>
        <w:ind w:left="4231" w:hanging="180"/>
      </w:pPr>
    </w:lvl>
    <w:lvl w:ilvl="6" w:tplc="041F000F">
      <w:start w:val="1"/>
      <w:numFmt w:val="decimal"/>
      <w:lvlText w:val="%7."/>
      <w:lvlJc w:val="left"/>
      <w:pPr>
        <w:ind w:left="4951" w:hanging="360"/>
      </w:pPr>
    </w:lvl>
    <w:lvl w:ilvl="7" w:tplc="041F0019">
      <w:start w:val="1"/>
      <w:numFmt w:val="lowerLetter"/>
      <w:lvlText w:val="%8."/>
      <w:lvlJc w:val="left"/>
      <w:pPr>
        <w:ind w:left="5671" w:hanging="360"/>
      </w:pPr>
    </w:lvl>
    <w:lvl w:ilvl="8" w:tplc="041F001B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  <w:num w:numId="15">
    <w:abstractNumId w:val="19"/>
  </w:num>
  <w:num w:numId="16">
    <w:abstractNumId w:val="14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A"/>
    <w:rsid w:val="000001A0"/>
    <w:rsid w:val="0000104A"/>
    <w:rsid w:val="00002FD4"/>
    <w:rsid w:val="000200A5"/>
    <w:rsid w:val="0002126B"/>
    <w:rsid w:val="00026564"/>
    <w:rsid w:val="000322F8"/>
    <w:rsid w:val="00033BE3"/>
    <w:rsid w:val="00033EC7"/>
    <w:rsid w:val="000343A3"/>
    <w:rsid w:val="00035409"/>
    <w:rsid w:val="00045F65"/>
    <w:rsid w:val="00053659"/>
    <w:rsid w:val="00054E62"/>
    <w:rsid w:val="00056C45"/>
    <w:rsid w:val="00064EC2"/>
    <w:rsid w:val="0006692B"/>
    <w:rsid w:val="0006731B"/>
    <w:rsid w:val="0007207A"/>
    <w:rsid w:val="00073CCB"/>
    <w:rsid w:val="00076C25"/>
    <w:rsid w:val="00080BE6"/>
    <w:rsid w:val="000811B5"/>
    <w:rsid w:val="00092B74"/>
    <w:rsid w:val="00097D16"/>
    <w:rsid w:val="000A5970"/>
    <w:rsid w:val="000B5A2D"/>
    <w:rsid w:val="000B5E49"/>
    <w:rsid w:val="000C4739"/>
    <w:rsid w:val="000D25D4"/>
    <w:rsid w:val="000D79B3"/>
    <w:rsid w:val="000E226F"/>
    <w:rsid w:val="000E4716"/>
    <w:rsid w:val="000E5D43"/>
    <w:rsid w:val="001033E0"/>
    <w:rsid w:val="00104596"/>
    <w:rsid w:val="00117773"/>
    <w:rsid w:val="001241A9"/>
    <w:rsid w:val="001258C3"/>
    <w:rsid w:val="0012686E"/>
    <w:rsid w:val="00126C8C"/>
    <w:rsid w:val="001302F2"/>
    <w:rsid w:val="00132937"/>
    <w:rsid w:val="00134198"/>
    <w:rsid w:val="00134C0B"/>
    <w:rsid w:val="0014435A"/>
    <w:rsid w:val="00146481"/>
    <w:rsid w:val="0015254A"/>
    <w:rsid w:val="00161F3B"/>
    <w:rsid w:val="00162F82"/>
    <w:rsid w:val="00163531"/>
    <w:rsid w:val="00167597"/>
    <w:rsid w:val="001727C9"/>
    <w:rsid w:val="00172BD6"/>
    <w:rsid w:val="0017788D"/>
    <w:rsid w:val="001810C1"/>
    <w:rsid w:val="00181F65"/>
    <w:rsid w:val="00184C19"/>
    <w:rsid w:val="0018519A"/>
    <w:rsid w:val="00185824"/>
    <w:rsid w:val="00187B2B"/>
    <w:rsid w:val="00193321"/>
    <w:rsid w:val="001942B5"/>
    <w:rsid w:val="00194B14"/>
    <w:rsid w:val="001A3474"/>
    <w:rsid w:val="001A3727"/>
    <w:rsid w:val="001A5AD0"/>
    <w:rsid w:val="001A7252"/>
    <w:rsid w:val="001A75FB"/>
    <w:rsid w:val="001B0843"/>
    <w:rsid w:val="001B27E3"/>
    <w:rsid w:val="001B3508"/>
    <w:rsid w:val="001B4C3A"/>
    <w:rsid w:val="001C03EB"/>
    <w:rsid w:val="001C06B7"/>
    <w:rsid w:val="001C2703"/>
    <w:rsid w:val="001D259E"/>
    <w:rsid w:val="001E26F0"/>
    <w:rsid w:val="001E7BDC"/>
    <w:rsid w:val="001F3CC6"/>
    <w:rsid w:val="001F4B96"/>
    <w:rsid w:val="00202604"/>
    <w:rsid w:val="00205DE5"/>
    <w:rsid w:val="00206DD9"/>
    <w:rsid w:val="00207361"/>
    <w:rsid w:val="0020752E"/>
    <w:rsid w:val="00216ACE"/>
    <w:rsid w:val="002210B3"/>
    <w:rsid w:val="00227150"/>
    <w:rsid w:val="002273C7"/>
    <w:rsid w:val="00237BCF"/>
    <w:rsid w:val="002430D1"/>
    <w:rsid w:val="00243407"/>
    <w:rsid w:val="0024526F"/>
    <w:rsid w:val="00246DB6"/>
    <w:rsid w:val="0024712E"/>
    <w:rsid w:val="00263612"/>
    <w:rsid w:val="002667EA"/>
    <w:rsid w:val="00267B38"/>
    <w:rsid w:val="002759D8"/>
    <w:rsid w:val="002813F1"/>
    <w:rsid w:val="002823BC"/>
    <w:rsid w:val="00282A1D"/>
    <w:rsid w:val="00293A8C"/>
    <w:rsid w:val="00294497"/>
    <w:rsid w:val="00294642"/>
    <w:rsid w:val="002950B5"/>
    <w:rsid w:val="002A48D6"/>
    <w:rsid w:val="002A77E0"/>
    <w:rsid w:val="002B38C1"/>
    <w:rsid w:val="002B4C34"/>
    <w:rsid w:val="002C37E2"/>
    <w:rsid w:val="002C444E"/>
    <w:rsid w:val="002C5CC2"/>
    <w:rsid w:val="002D0F96"/>
    <w:rsid w:val="002D1915"/>
    <w:rsid w:val="002E2713"/>
    <w:rsid w:val="002E4A95"/>
    <w:rsid w:val="002F37AF"/>
    <w:rsid w:val="002F5354"/>
    <w:rsid w:val="002F5D40"/>
    <w:rsid w:val="00302856"/>
    <w:rsid w:val="003105CB"/>
    <w:rsid w:val="00312096"/>
    <w:rsid w:val="00323CFF"/>
    <w:rsid w:val="003311B0"/>
    <w:rsid w:val="00336FBD"/>
    <w:rsid w:val="0034087E"/>
    <w:rsid w:val="0034115B"/>
    <w:rsid w:val="00342464"/>
    <w:rsid w:val="0034757C"/>
    <w:rsid w:val="00354371"/>
    <w:rsid w:val="00354611"/>
    <w:rsid w:val="00356257"/>
    <w:rsid w:val="00364FB7"/>
    <w:rsid w:val="00365E1E"/>
    <w:rsid w:val="00367510"/>
    <w:rsid w:val="0036774F"/>
    <w:rsid w:val="00383159"/>
    <w:rsid w:val="003836A5"/>
    <w:rsid w:val="00383AA9"/>
    <w:rsid w:val="00393B09"/>
    <w:rsid w:val="00394D92"/>
    <w:rsid w:val="0039653C"/>
    <w:rsid w:val="003A4B81"/>
    <w:rsid w:val="003B07E5"/>
    <w:rsid w:val="003B49C5"/>
    <w:rsid w:val="003C0383"/>
    <w:rsid w:val="003C3E86"/>
    <w:rsid w:val="003C570C"/>
    <w:rsid w:val="003D13D7"/>
    <w:rsid w:val="003D6835"/>
    <w:rsid w:val="003D76AA"/>
    <w:rsid w:val="003E51FB"/>
    <w:rsid w:val="003E7594"/>
    <w:rsid w:val="003F05E1"/>
    <w:rsid w:val="003F0724"/>
    <w:rsid w:val="003F7EFF"/>
    <w:rsid w:val="0040209C"/>
    <w:rsid w:val="00402B85"/>
    <w:rsid w:val="004070CF"/>
    <w:rsid w:val="00413646"/>
    <w:rsid w:val="00422898"/>
    <w:rsid w:val="004241DA"/>
    <w:rsid w:val="00426155"/>
    <w:rsid w:val="00444AEA"/>
    <w:rsid w:val="00446187"/>
    <w:rsid w:val="0044712B"/>
    <w:rsid w:val="004475F9"/>
    <w:rsid w:val="004610DD"/>
    <w:rsid w:val="0046229F"/>
    <w:rsid w:val="00470988"/>
    <w:rsid w:val="004727D5"/>
    <w:rsid w:val="0047397A"/>
    <w:rsid w:val="00474097"/>
    <w:rsid w:val="00474EB9"/>
    <w:rsid w:val="00477776"/>
    <w:rsid w:val="004820E0"/>
    <w:rsid w:val="00491DD5"/>
    <w:rsid w:val="00496634"/>
    <w:rsid w:val="004974BC"/>
    <w:rsid w:val="004A1DF1"/>
    <w:rsid w:val="004A2C0D"/>
    <w:rsid w:val="004A43DB"/>
    <w:rsid w:val="004A4855"/>
    <w:rsid w:val="004B0E7B"/>
    <w:rsid w:val="004B7AF4"/>
    <w:rsid w:val="004C0B02"/>
    <w:rsid w:val="004C1D49"/>
    <w:rsid w:val="004C33D9"/>
    <w:rsid w:val="004C4588"/>
    <w:rsid w:val="004C7338"/>
    <w:rsid w:val="004D6CEF"/>
    <w:rsid w:val="004D73F8"/>
    <w:rsid w:val="004D7FCC"/>
    <w:rsid w:val="004E3870"/>
    <w:rsid w:val="004E5AC1"/>
    <w:rsid w:val="004F03FF"/>
    <w:rsid w:val="004F185A"/>
    <w:rsid w:val="004F42BE"/>
    <w:rsid w:val="00506663"/>
    <w:rsid w:val="00510B19"/>
    <w:rsid w:val="00513AA6"/>
    <w:rsid w:val="00524A3F"/>
    <w:rsid w:val="00542E0F"/>
    <w:rsid w:val="005447B5"/>
    <w:rsid w:val="00552C1E"/>
    <w:rsid w:val="0056006D"/>
    <w:rsid w:val="005661D0"/>
    <w:rsid w:val="005710F8"/>
    <w:rsid w:val="00571FEC"/>
    <w:rsid w:val="00576D69"/>
    <w:rsid w:val="00586814"/>
    <w:rsid w:val="00586C7F"/>
    <w:rsid w:val="005975D0"/>
    <w:rsid w:val="005B14CE"/>
    <w:rsid w:val="005B7ADB"/>
    <w:rsid w:val="005C409B"/>
    <w:rsid w:val="005C5CD3"/>
    <w:rsid w:val="005D27DE"/>
    <w:rsid w:val="005D299C"/>
    <w:rsid w:val="005D542B"/>
    <w:rsid w:val="005D6BBD"/>
    <w:rsid w:val="005D6DD0"/>
    <w:rsid w:val="005D788B"/>
    <w:rsid w:val="005E015A"/>
    <w:rsid w:val="005E2B2B"/>
    <w:rsid w:val="005E7650"/>
    <w:rsid w:val="005E7742"/>
    <w:rsid w:val="005F267A"/>
    <w:rsid w:val="005F3AF3"/>
    <w:rsid w:val="005F6D7C"/>
    <w:rsid w:val="00602B4C"/>
    <w:rsid w:val="00613080"/>
    <w:rsid w:val="006135AC"/>
    <w:rsid w:val="006138D6"/>
    <w:rsid w:val="00614D02"/>
    <w:rsid w:val="00615F34"/>
    <w:rsid w:val="0061739B"/>
    <w:rsid w:val="006248E6"/>
    <w:rsid w:val="00625615"/>
    <w:rsid w:val="00625819"/>
    <w:rsid w:val="00633F78"/>
    <w:rsid w:val="00637391"/>
    <w:rsid w:val="00641662"/>
    <w:rsid w:val="006660A9"/>
    <w:rsid w:val="0066655A"/>
    <w:rsid w:val="00666A1F"/>
    <w:rsid w:val="006737D3"/>
    <w:rsid w:val="006746F5"/>
    <w:rsid w:val="006762C9"/>
    <w:rsid w:val="00682843"/>
    <w:rsid w:val="00682C2A"/>
    <w:rsid w:val="0069274B"/>
    <w:rsid w:val="0069348B"/>
    <w:rsid w:val="00694C38"/>
    <w:rsid w:val="006A19BD"/>
    <w:rsid w:val="006A1F9B"/>
    <w:rsid w:val="006A3031"/>
    <w:rsid w:val="006B58EF"/>
    <w:rsid w:val="006B6CBA"/>
    <w:rsid w:val="006C07BF"/>
    <w:rsid w:val="006C202B"/>
    <w:rsid w:val="006C2D40"/>
    <w:rsid w:val="006C3715"/>
    <w:rsid w:val="006C71E1"/>
    <w:rsid w:val="006D2803"/>
    <w:rsid w:val="006D4654"/>
    <w:rsid w:val="006D7190"/>
    <w:rsid w:val="006F35AA"/>
    <w:rsid w:val="007004FA"/>
    <w:rsid w:val="0070119F"/>
    <w:rsid w:val="00701C9B"/>
    <w:rsid w:val="00702728"/>
    <w:rsid w:val="00704D89"/>
    <w:rsid w:val="00705DF5"/>
    <w:rsid w:val="00707554"/>
    <w:rsid w:val="0071141A"/>
    <w:rsid w:val="00712A8C"/>
    <w:rsid w:val="007225CA"/>
    <w:rsid w:val="00726464"/>
    <w:rsid w:val="007301E8"/>
    <w:rsid w:val="00740F04"/>
    <w:rsid w:val="0075261E"/>
    <w:rsid w:val="00754A7F"/>
    <w:rsid w:val="00756A68"/>
    <w:rsid w:val="007650E4"/>
    <w:rsid w:val="00766730"/>
    <w:rsid w:val="00770A59"/>
    <w:rsid w:val="00771494"/>
    <w:rsid w:val="007716EA"/>
    <w:rsid w:val="007771E8"/>
    <w:rsid w:val="00790387"/>
    <w:rsid w:val="00792090"/>
    <w:rsid w:val="007976C8"/>
    <w:rsid w:val="007A1292"/>
    <w:rsid w:val="007A2867"/>
    <w:rsid w:val="007A2C1D"/>
    <w:rsid w:val="007B6B46"/>
    <w:rsid w:val="007B7EA8"/>
    <w:rsid w:val="007D038F"/>
    <w:rsid w:val="007D63C9"/>
    <w:rsid w:val="007E2F3E"/>
    <w:rsid w:val="007E5A93"/>
    <w:rsid w:val="007F0ABC"/>
    <w:rsid w:val="007F2E69"/>
    <w:rsid w:val="00804B02"/>
    <w:rsid w:val="00811F48"/>
    <w:rsid w:val="00813B8B"/>
    <w:rsid w:val="008302DE"/>
    <w:rsid w:val="00831BA2"/>
    <w:rsid w:val="00835538"/>
    <w:rsid w:val="00840C01"/>
    <w:rsid w:val="008415B2"/>
    <w:rsid w:val="00844268"/>
    <w:rsid w:val="00854D04"/>
    <w:rsid w:val="0085799B"/>
    <w:rsid w:val="00857F2D"/>
    <w:rsid w:val="008606AE"/>
    <w:rsid w:val="00861ADD"/>
    <w:rsid w:val="00871004"/>
    <w:rsid w:val="00871E74"/>
    <w:rsid w:val="00875D1F"/>
    <w:rsid w:val="00881CE6"/>
    <w:rsid w:val="008829C6"/>
    <w:rsid w:val="00882BF3"/>
    <w:rsid w:val="008854A5"/>
    <w:rsid w:val="008911FB"/>
    <w:rsid w:val="008929E1"/>
    <w:rsid w:val="00894732"/>
    <w:rsid w:val="00896A34"/>
    <w:rsid w:val="008977C3"/>
    <w:rsid w:val="008A12B4"/>
    <w:rsid w:val="008A2D39"/>
    <w:rsid w:val="008B130F"/>
    <w:rsid w:val="008B792A"/>
    <w:rsid w:val="008C15FE"/>
    <w:rsid w:val="008D04B6"/>
    <w:rsid w:val="008D7D5B"/>
    <w:rsid w:val="008E05D6"/>
    <w:rsid w:val="008F28FD"/>
    <w:rsid w:val="009010D1"/>
    <w:rsid w:val="0090185C"/>
    <w:rsid w:val="009055FC"/>
    <w:rsid w:val="00911142"/>
    <w:rsid w:val="00914C27"/>
    <w:rsid w:val="00915567"/>
    <w:rsid w:val="00925539"/>
    <w:rsid w:val="0093144B"/>
    <w:rsid w:val="00937A58"/>
    <w:rsid w:val="009434A0"/>
    <w:rsid w:val="00944718"/>
    <w:rsid w:val="00944BFE"/>
    <w:rsid w:val="00944F6E"/>
    <w:rsid w:val="00945A1E"/>
    <w:rsid w:val="00945DFA"/>
    <w:rsid w:val="00950C36"/>
    <w:rsid w:val="00952944"/>
    <w:rsid w:val="00952999"/>
    <w:rsid w:val="00952A28"/>
    <w:rsid w:val="0095726A"/>
    <w:rsid w:val="0096028B"/>
    <w:rsid w:val="0096286F"/>
    <w:rsid w:val="0096302F"/>
    <w:rsid w:val="009667FF"/>
    <w:rsid w:val="00970171"/>
    <w:rsid w:val="00975DE1"/>
    <w:rsid w:val="009827BE"/>
    <w:rsid w:val="00983D9F"/>
    <w:rsid w:val="009878F4"/>
    <w:rsid w:val="0099068B"/>
    <w:rsid w:val="009A44D1"/>
    <w:rsid w:val="009A5C59"/>
    <w:rsid w:val="009B4C32"/>
    <w:rsid w:val="009B5AB1"/>
    <w:rsid w:val="009B7888"/>
    <w:rsid w:val="009C2233"/>
    <w:rsid w:val="009D7DC2"/>
    <w:rsid w:val="009E11CE"/>
    <w:rsid w:val="009E594F"/>
    <w:rsid w:val="009E78FB"/>
    <w:rsid w:val="009E7F67"/>
    <w:rsid w:val="009F27CB"/>
    <w:rsid w:val="009F49B5"/>
    <w:rsid w:val="009F51E3"/>
    <w:rsid w:val="00A01983"/>
    <w:rsid w:val="00A0389E"/>
    <w:rsid w:val="00A12E0A"/>
    <w:rsid w:val="00A13F66"/>
    <w:rsid w:val="00A15468"/>
    <w:rsid w:val="00A16386"/>
    <w:rsid w:val="00A177AA"/>
    <w:rsid w:val="00A2034B"/>
    <w:rsid w:val="00A25E41"/>
    <w:rsid w:val="00A43D57"/>
    <w:rsid w:val="00A44000"/>
    <w:rsid w:val="00A5025F"/>
    <w:rsid w:val="00A67E2E"/>
    <w:rsid w:val="00A7121C"/>
    <w:rsid w:val="00A73732"/>
    <w:rsid w:val="00A75B75"/>
    <w:rsid w:val="00A75C3F"/>
    <w:rsid w:val="00A76B6F"/>
    <w:rsid w:val="00A77B70"/>
    <w:rsid w:val="00A77D63"/>
    <w:rsid w:val="00A8514D"/>
    <w:rsid w:val="00AA2493"/>
    <w:rsid w:val="00AB0BAA"/>
    <w:rsid w:val="00AE2A90"/>
    <w:rsid w:val="00AE417A"/>
    <w:rsid w:val="00AF420D"/>
    <w:rsid w:val="00AF572B"/>
    <w:rsid w:val="00B044EB"/>
    <w:rsid w:val="00B10F2D"/>
    <w:rsid w:val="00B2207E"/>
    <w:rsid w:val="00B27979"/>
    <w:rsid w:val="00B347CF"/>
    <w:rsid w:val="00B4557A"/>
    <w:rsid w:val="00B53ECD"/>
    <w:rsid w:val="00B55C4F"/>
    <w:rsid w:val="00B575C9"/>
    <w:rsid w:val="00B57EF2"/>
    <w:rsid w:val="00B600F5"/>
    <w:rsid w:val="00B60398"/>
    <w:rsid w:val="00B72DBB"/>
    <w:rsid w:val="00B75A11"/>
    <w:rsid w:val="00B75C1A"/>
    <w:rsid w:val="00B76AB9"/>
    <w:rsid w:val="00B77528"/>
    <w:rsid w:val="00B965A9"/>
    <w:rsid w:val="00B9687A"/>
    <w:rsid w:val="00BA1212"/>
    <w:rsid w:val="00BA28C7"/>
    <w:rsid w:val="00BC0837"/>
    <w:rsid w:val="00BC3934"/>
    <w:rsid w:val="00BC55A7"/>
    <w:rsid w:val="00BD24A4"/>
    <w:rsid w:val="00BD50AE"/>
    <w:rsid w:val="00BE6EBE"/>
    <w:rsid w:val="00BF25BA"/>
    <w:rsid w:val="00BF3026"/>
    <w:rsid w:val="00C046A2"/>
    <w:rsid w:val="00C12330"/>
    <w:rsid w:val="00C1398F"/>
    <w:rsid w:val="00C1510E"/>
    <w:rsid w:val="00C23A10"/>
    <w:rsid w:val="00C23D69"/>
    <w:rsid w:val="00C24A66"/>
    <w:rsid w:val="00C32B55"/>
    <w:rsid w:val="00C44504"/>
    <w:rsid w:val="00C45958"/>
    <w:rsid w:val="00C52493"/>
    <w:rsid w:val="00C543EC"/>
    <w:rsid w:val="00C61342"/>
    <w:rsid w:val="00C643C0"/>
    <w:rsid w:val="00C66C99"/>
    <w:rsid w:val="00C725BC"/>
    <w:rsid w:val="00C7371D"/>
    <w:rsid w:val="00C8046F"/>
    <w:rsid w:val="00C8094E"/>
    <w:rsid w:val="00CA365B"/>
    <w:rsid w:val="00CB4B82"/>
    <w:rsid w:val="00CB5B0F"/>
    <w:rsid w:val="00CB73EF"/>
    <w:rsid w:val="00CC1DE3"/>
    <w:rsid w:val="00CC23A2"/>
    <w:rsid w:val="00CC4483"/>
    <w:rsid w:val="00CD0E68"/>
    <w:rsid w:val="00CD64F3"/>
    <w:rsid w:val="00CE3E2F"/>
    <w:rsid w:val="00D000AF"/>
    <w:rsid w:val="00D03794"/>
    <w:rsid w:val="00D04FD7"/>
    <w:rsid w:val="00D145B5"/>
    <w:rsid w:val="00D178BD"/>
    <w:rsid w:val="00D256C6"/>
    <w:rsid w:val="00D26483"/>
    <w:rsid w:val="00D27BAF"/>
    <w:rsid w:val="00D31C44"/>
    <w:rsid w:val="00D426B5"/>
    <w:rsid w:val="00D44113"/>
    <w:rsid w:val="00D46BA2"/>
    <w:rsid w:val="00D6294E"/>
    <w:rsid w:val="00D638F3"/>
    <w:rsid w:val="00D71E83"/>
    <w:rsid w:val="00D82827"/>
    <w:rsid w:val="00D861E8"/>
    <w:rsid w:val="00D96245"/>
    <w:rsid w:val="00DA66EF"/>
    <w:rsid w:val="00DB2AF0"/>
    <w:rsid w:val="00DB2F1E"/>
    <w:rsid w:val="00DB3D95"/>
    <w:rsid w:val="00DB540D"/>
    <w:rsid w:val="00DC2F77"/>
    <w:rsid w:val="00DC3905"/>
    <w:rsid w:val="00DD0038"/>
    <w:rsid w:val="00DE0344"/>
    <w:rsid w:val="00DE37A3"/>
    <w:rsid w:val="00DF1862"/>
    <w:rsid w:val="00DF313B"/>
    <w:rsid w:val="00E00898"/>
    <w:rsid w:val="00E055D1"/>
    <w:rsid w:val="00E10D02"/>
    <w:rsid w:val="00E21D4D"/>
    <w:rsid w:val="00E22F46"/>
    <w:rsid w:val="00E2312B"/>
    <w:rsid w:val="00E25C1A"/>
    <w:rsid w:val="00E338FE"/>
    <w:rsid w:val="00E34B0B"/>
    <w:rsid w:val="00E35920"/>
    <w:rsid w:val="00E42635"/>
    <w:rsid w:val="00E432DA"/>
    <w:rsid w:val="00E61BCC"/>
    <w:rsid w:val="00E623D7"/>
    <w:rsid w:val="00E640B5"/>
    <w:rsid w:val="00E66FE9"/>
    <w:rsid w:val="00E701BB"/>
    <w:rsid w:val="00E72F97"/>
    <w:rsid w:val="00E7324D"/>
    <w:rsid w:val="00E86A69"/>
    <w:rsid w:val="00E9726C"/>
    <w:rsid w:val="00EA13B0"/>
    <w:rsid w:val="00EA2510"/>
    <w:rsid w:val="00EC770B"/>
    <w:rsid w:val="00EC7C41"/>
    <w:rsid w:val="00ED0B76"/>
    <w:rsid w:val="00ED1E59"/>
    <w:rsid w:val="00ED2205"/>
    <w:rsid w:val="00ED71A3"/>
    <w:rsid w:val="00EE0238"/>
    <w:rsid w:val="00EE33B7"/>
    <w:rsid w:val="00EE70D8"/>
    <w:rsid w:val="00EE7C4F"/>
    <w:rsid w:val="00EF55BA"/>
    <w:rsid w:val="00EF5BD8"/>
    <w:rsid w:val="00F00A30"/>
    <w:rsid w:val="00F07F0F"/>
    <w:rsid w:val="00F11DFD"/>
    <w:rsid w:val="00F124C6"/>
    <w:rsid w:val="00F14A4F"/>
    <w:rsid w:val="00F17C6B"/>
    <w:rsid w:val="00F21B52"/>
    <w:rsid w:val="00F21D4F"/>
    <w:rsid w:val="00F277D0"/>
    <w:rsid w:val="00F27E37"/>
    <w:rsid w:val="00F30E9A"/>
    <w:rsid w:val="00F318CE"/>
    <w:rsid w:val="00F37773"/>
    <w:rsid w:val="00F44DC4"/>
    <w:rsid w:val="00F46702"/>
    <w:rsid w:val="00F50CD5"/>
    <w:rsid w:val="00F54807"/>
    <w:rsid w:val="00F57AB7"/>
    <w:rsid w:val="00F654AA"/>
    <w:rsid w:val="00F65577"/>
    <w:rsid w:val="00F70FF6"/>
    <w:rsid w:val="00F712C1"/>
    <w:rsid w:val="00F74A21"/>
    <w:rsid w:val="00F74F56"/>
    <w:rsid w:val="00F77AB6"/>
    <w:rsid w:val="00F802B4"/>
    <w:rsid w:val="00F83AC5"/>
    <w:rsid w:val="00F92E9E"/>
    <w:rsid w:val="00FA0CAC"/>
    <w:rsid w:val="00FA5BD4"/>
    <w:rsid w:val="00FB615A"/>
    <w:rsid w:val="00FC044C"/>
    <w:rsid w:val="00FC32A1"/>
    <w:rsid w:val="00FC522A"/>
    <w:rsid w:val="00FD10A8"/>
    <w:rsid w:val="00FD5517"/>
    <w:rsid w:val="00FE2C04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79311-9306-4C17-AE09-19BFDF85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44AE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il1">
    <w:name w:val="Stil1"/>
    <w:basedOn w:val="TabloWeb2"/>
    <w:uiPriority w:val="99"/>
    <w:rsid w:val="00444AEA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99"/>
    <w:qFormat/>
    <w:rsid w:val="00712A8C"/>
    <w:pPr>
      <w:ind w:left="720"/>
    </w:pPr>
  </w:style>
  <w:style w:type="table" w:styleId="TabloWeb2">
    <w:name w:val="Table Web 2"/>
    <w:basedOn w:val="NormalTablo"/>
    <w:uiPriority w:val="99"/>
    <w:semiHidden/>
    <w:rsid w:val="00444AEA"/>
    <w:rPr>
      <w:rFonts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1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A725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F712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link w:val="AltBilgi"/>
    <w:uiPriority w:val="99"/>
    <w:locked/>
    <w:rsid w:val="00F712C1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216AC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AE42-EF48-4C33-8E7E-18FDE1C2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Fek</Company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9. sınıf Fizik</dc:subject>
  <dc:creator>Seyit Ali Yarma</dc:creator>
  <cp:lastModifiedBy>ACER</cp:lastModifiedBy>
  <cp:revision>2</cp:revision>
  <cp:lastPrinted>2010-08-27T11:38:00Z</cp:lastPrinted>
  <dcterms:created xsi:type="dcterms:W3CDTF">2016-08-23T10:02:00Z</dcterms:created>
  <dcterms:modified xsi:type="dcterms:W3CDTF">2016-08-23T10:02:00Z</dcterms:modified>
</cp:coreProperties>
</file>