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EB" w:rsidRDefault="00533FEB" w:rsidP="00533FEB">
      <w:pPr>
        <w:tabs>
          <w:tab w:val="left" w:pos="8810"/>
        </w:tabs>
        <w:jc w:val="center"/>
        <w:rPr>
          <w:rFonts w:ascii="Arial" w:hAnsi="Arial" w:cs="Arial"/>
          <w:b/>
          <w:color w:val="000000"/>
          <w:sz w:val="20"/>
        </w:rPr>
      </w:pPr>
      <w:bookmarkStart w:id="0" w:name="_GoBack"/>
      <w:bookmarkEnd w:id="0"/>
    </w:p>
    <w:p w:rsidR="00EC788A" w:rsidRDefault="00533FEB" w:rsidP="00533FEB">
      <w:pPr>
        <w:tabs>
          <w:tab w:val="left" w:pos="8810"/>
        </w:tabs>
        <w:jc w:val="center"/>
        <w:rPr>
          <w:rFonts w:ascii="Arial" w:hAnsi="Arial" w:cs="Arial"/>
          <w:b/>
          <w:color w:val="000000"/>
          <w:sz w:val="20"/>
        </w:rPr>
      </w:pPr>
      <w:r w:rsidRPr="00533FEB">
        <w:rPr>
          <w:rFonts w:ascii="Arial" w:hAnsi="Arial" w:cs="Arial"/>
          <w:b/>
          <w:color w:val="000000"/>
          <w:sz w:val="20"/>
        </w:rPr>
        <w:t xml:space="preserve">2015 -  2016  EĞİTİM ÖĞRETİM YILI </w:t>
      </w:r>
      <w:proofErr w:type="gramStart"/>
      <w:r w:rsidRPr="00533FEB">
        <w:rPr>
          <w:rFonts w:ascii="Arial" w:hAnsi="Arial" w:cs="Arial"/>
          <w:b/>
          <w:color w:val="000000"/>
          <w:sz w:val="20"/>
        </w:rPr>
        <w:t>………………………………………</w:t>
      </w:r>
      <w:proofErr w:type="gramEnd"/>
      <w:r w:rsidRPr="00533FEB">
        <w:rPr>
          <w:rFonts w:ascii="Arial" w:hAnsi="Arial" w:cs="Arial"/>
          <w:b/>
          <w:color w:val="000000"/>
          <w:sz w:val="20"/>
        </w:rPr>
        <w:t xml:space="preserve"> ANADOLU LİSESİ FİZİK DERSİ 9. SINIF ÜNİTELENDİRİLMİŞ YILLIK DERS PLANI</w:t>
      </w:r>
    </w:p>
    <w:p w:rsidR="00533FEB" w:rsidRDefault="00533FEB" w:rsidP="00533FEB">
      <w:pPr>
        <w:tabs>
          <w:tab w:val="left" w:pos="8810"/>
        </w:tabs>
        <w:jc w:val="center"/>
        <w:rPr>
          <w:rFonts w:ascii="Arial" w:hAnsi="Arial" w:cs="Arial"/>
          <w:b/>
          <w:color w:val="000000"/>
          <w:sz w:val="20"/>
        </w:rPr>
      </w:pPr>
    </w:p>
    <w:tbl>
      <w:tblPr>
        <w:tblStyle w:val="TabloKlavuzu"/>
        <w:tblW w:w="0" w:type="auto"/>
        <w:tblLook w:val="04A0" w:firstRow="1" w:lastRow="0" w:firstColumn="1" w:lastColumn="0" w:noHBand="0" w:noVBand="1"/>
      </w:tblPr>
      <w:tblGrid>
        <w:gridCol w:w="515"/>
        <w:gridCol w:w="454"/>
        <w:gridCol w:w="454"/>
        <w:gridCol w:w="2177"/>
        <w:gridCol w:w="4820"/>
        <w:gridCol w:w="2693"/>
        <w:gridCol w:w="2693"/>
        <w:gridCol w:w="2126"/>
      </w:tblGrid>
      <w:tr w:rsidR="00533FEB" w:rsidTr="000B7DFE">
        <w:tc>
          <w:tcPr>
            <w:tcW w:w="515" w:type="dxa"/>
            <w:textDirection w:val="btLr"/>
            <w:vAlign w:val="center"/>
          </w:tcPr>
          <w:p w:rsidR="00533FEB" w:rsidRPr="00533FEB" w:rsidRDefault="00533FEB" w:rsidP="00533FEB">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533FEB" w:rsidRPr="00533FEB" w:rsidRDefault="00533FEB" w:rsidP="00533FEB">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533FEB" w:rsidRPr="00533FEB" w:rsidRDefault="00533FEB" w:rsidP="00533FEB">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533FEB" w:rsidRPr="00533FEB" w:rsidRDefault="00533FEB" w:rsidP="00533FEB">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533FEB" w:rsidRPr="00533FEB" w:rsidRDefault="00533FEB" w:rsidP="00533FEB">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533FEB" w:rsidRPr="00533FEB" w:rsidRDefault="00533FEB" w:rsidP="00533FEB">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533FEB" w:rsidRPr="00533FEB" w:rsidRDefault="00533FEB" w:rsidP="00533FEB">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533FEB" w:rsidRPr="00533FEB" w:rsidRDefault="00533FEB" w:rsidP="00533FEB">
            <w:pPr>
              <w:jc w:val="center"/>
              <w:rPr>
                <w:rFonts w:asciiTheme="minorHAnsi" w:hAnsiTheme="minorHAnsi" w:cs="Arial"/>
                <w:b/>
                <w:color w:val="000000"/>
              </w:rPr>
            </w:pPr>
            <w:r w:rsidRPr="00533FEB">
              <w:rPr>
                <w:rFonts w:asciiTheme="minorHAnsi" w:hAnsiTheme="minorHAnsi" w:cs="Arial"/>
                <w:b/>
                <w:color w:val="000000"/>
              </w:rPr>
              <w:t>AÇIKLAMA</w:t>
            </w:r>
          </w:p>
        </w:tc>
      </w:tr>
      <w:tr w:rsidR="00533FEB" w:rsidTr="007D11F1">
        <w:trPr>
          <w:trHeight w:val="403"/>
        </w:trPr>
        <w:tc>
          <w:tcPr>
            <w:tcW w:w="15932" w:type="dxa"/>
            <w:gridSpan w:val="8"/>
            <w:shd w:val="clear" w:color="auto" w:fill="FFF2CC" w:themeFill="accent4" w:themeFillTint="33"/>
            <w:vAlign w:val="center"/>
          </w:tcPr>
          <w:p w:rsidR="00533FEB" w:rsidRPr="00533FEB" w:rsidRDefault="00531AFF" w:rsidP="007D11F1">
            <w:pPr>
              <w:tabs>
                <w:tab w:val="left" w:pos="8810"/>
              </w:tabs>
              <w:jc w:val="center"/>
              <w:rPr>
                <w:rFonts w:asciiTheme="minorHAnsi" w:hAnsiTheme="minorHAnsi" w:cs="Arial"/>
                <w:b/>
                <w:color w:val="000000"/>
              </w:rPr>
            </w:pPr>
            <w:r w:rsidRPr="00533FEB">
              <w:rPr>
                <w:rFonts w:asciiTheme="minorHAnsi" w:hAnsiTheme="minorHAnsi" w:cs="Arial"/>
                <w:b/>
                <w:color w:val="000000"/>
                <w:sz w:val="20"/>
                <w:szCs w:val="28"/>
              </w:rPr>
              <w:t xml:space="preserve">ÜNİTE-1:  </w:t>
            </w:r>
            <w:proofErr w:type="gramStart"/>
            <w:r>
              <w:rPr>
                <w:rFonts w:asciiTheme="minorHAnsi" w:hAnsiTheme="minorHAnsi" w:cs="Arial"/>
                <w:b/>
                <w:color w:val="000000"/>
                <w:sz w:val="20"/>
                <w:szCs w:val="28"/>
              </w:rPr>
              <w:t>9.</w:t>
            </w:r>
            <w:r w:rsidRPr="00533FEB">
              <w:rPr>
                <w:rFonts w:asciiTheme="minorHAnsi" w:hAnsiTheme="minorHAnsi" w:cs="Arial"/>
                <w:b/>
                <w:color w:val="000000"/>
                <w:sz w:val="20"/>
                <w:szCs w:val="28"/>
              </w:rPr>
              <w:t>1</w:t>
            </w:r>
            <w:proofErr w:type="gramEnd"/>
            <w:r w:rsidRPr="00533FEB">
              <w:rPr>
                <w:rFonts w:asciiTheme="minorHAnsi" w:hAnsiTheme="minorHAnsi" w:cs="Arial"/>
                <w:b/>
                <w:color w:val="000000"/>
                <w:sz w:val="20"/>
                <w:szCs w:val="28"/>
              </w:rPr>
              <w:t xml:space="preserve"> FİZİK BİLİMİNE GİRİŞ</w:t>
            </w:r>
          </w:p>
        </w:tc>
      </w:tr>
      <w:tr w:rsidR="000B7DFE" w:rsidTr="000B7DFE">
        <w:trPr>
          <w:cantSplit/>
          <w:trHeight w:val="1134"/>
        </w:trPr>
        <w:tc>
          <w:tcPr>
            <w:tcW w:w="515" w:type="dxa"/>
            <w:vMerge w:val="restart"/>
            <w:textDirection w:val="btLr"/>
            <w:vAlign w:val="center"/>
          </w:tcPr>
          <w:p w:rsidR="000B7DFE" w:rsidRPr="00533FEB" w:rsidRDefault="000B7DFE" w:rsidP="00533FEB">
            <w:pPr>
              <w:tabs>
                <w:tab w:val="left" w:pos="8810"/>
              </w:tabs>
              <w:ind w:left="113" w:right="113"/>
              <w:jc w:val="center"/>
              <w:rPr>
                <w:rFonts w:asciiTheme="minorHAnsi" w:hAnsiTheme="minorHAnsi" w:cs="Arial"/>
                <w:b/>
                <w:color w:val="000000"/>
              </w:rPr>
            </w:pPr>
            <w:r>
              <w:rPr>
                <w:rFonts w:asciiTheme="minorHAnsi" w:hAnsiTheme="minorHAnsi" w:cs="Arial"/>
                <w:b/>
                <w:color w:val="000000"/>
              </w:rPr>
              <w:t>EKİM</w:t>
            </w:r>
          </w:p>
        </w:tc>
        <w:tc>
          <w:tcPr>
            <w:tcW w:w="454" w:type="dxa"/>
            <w:vAlign w:val="center"/>
          </w:tcPr>
          <w:p w:rsidR="000B7DFE" w:rsidRPr="00533FEB" w:rsidRDefault="000B7DFE" w:rsidP="00533FEB">
            <w:pPr>
              <w:tabs>
                <w:tab w:val="left" w:pos="8810"/>
              </w:tabs>
              <w:jc w:val="center"/>
              <w:rPr>
                <w:rFonts w:asciiTheme="minorHAnsi" w:hAnsiTheme="minorHAnsi" w:cs="Arial"/>
                <w:b/>
                <w:color w:val="000000"/>
              </w:rPr>
            </w:pPr>
            <w:r>
              <w:rPr>
                <w:rFonts w:asciiTheme="minorHAnsi" w:hAnsiTheme="minorHAnsi" w:cs="Arial"/>
                <w:b/>
                <w:color w:val="000000"/>
              </w:rPr>
              <w:t>1</w:t>
            </w:r>
          </w:p>
        </w:tc>
        <w:tc>
          <w:tcPr>
            <w:tcW w:w="454" w:type="dxa"/>
            <w:vAlign w:val="center"/>
          </w:tcPr>
          <w:p w:rsidR="000B7DFE" w:rsidRPr="00533FEB" w:rsidRDefault="000B7DFE" w:rsidP="00533FEB">
            <w:pPr>
              <w:tabs>
                <w:tab w:val="left" w:pos="8810"/>
              </w:tabs>
              <w:jc w:val="center"/>
              <w:rPr>
                <w:rFonts w:asciiTheme="minorHAnsi" w:hAnsiTheme="minorHAnsi" w:cs="Arial"/>
                <w:b/>
                <w:color w:val="000000"/>
              </w:rPr>
            </w:pPr>
            <w:r>
              <w:rPr>
                <w:rFonts w:asciiTheme="minorHAnsi" w:hAnsiTheme="minorHAnsi" w:cs="Arial"/>
                <w:b/>
                <w:color w:val="000000"/>
              </w:rPr>
              <w:t>2</w:t>
            </w:r>
          </w:p>
        </w:tc>
        <w:tc>
          <w:tcPr>
            <w:tcW w:w="2177" w:type="dxa"/>
            <w:vAlign w:val="center"/>
          </w:tcPr>
          <w:p w:rsidR="000B7DFE" w:rsidRPr="00533FEB" w:rsidRDefault="000B7DFE" w:rsidP="00533FEB">
            <w:pPr>
              <w:tabs>
                <w:tab w:val="left" w:pos="8810"/>
              </w:tabs>
              <w:rPr>
                <w:rFonts w:asciiTheme="minorHAnsi" w:hAnsiTheme="minorHAnsi" w:cs="Arial"/>
                <w:b/>
                <w:color w:val="000000"/>
              </w:rPr>
            </w:pPr>
            <w:r w:rsidRPr="00533FEB">
              <w:rPr>
                <w:rFonts w:asciiTheme="minorHAnsi" w:hAnsiTheme="minorHAnsi" w:cs="Arial"/>
                <w:color w:val="000000"/>
                <w:sz w:val="20"/>
                <w:szCs w:val="16"/>
              </w:rPr>
              <w:t>Fiziğin amacı, diğer disiplinlerle ve teknolojilerle ilişkisi</w:t>
            </w:r>
          </w:p>
        </w:tc>
        <w:tc>
          <w:tcPr>
            <w:tcW w:w="4820" w:type="dxa"/>
          </w:tcPr>
          <w:p w:rsidR="000B7DFE" w:rsidRPr="00533FEB" w:rsidRDefault="000B7DFE" w:rsidP="00533FEB">
            <w:pPr>
              <w:autoSpaceDE w:val="0"/>
              <w:autoSpaceDN w:val="0"/>
              <w:adjustRightInd w:val="0"/>
              <w:rPr>
                <w:rFonts w:asciiTheme="minorHAnsi" w:hAnsiTheme="minorHAnsi"/>
                <w:b/>
                <w:color w:val="000000" w:themeColor="text1"/>
                <w:sz w:val="20"/>
                <w:szCs w:val="16"/>
              </w:rPr>
            </w:pPr>
            <w:r w:rsidRPr="00533FEB">
              <w:rPr>
                <w:rFonts w:asciiTheme="minorHAnsi" w:hAnsiTheme="minorHAnsi"/>
                <w:b/>
                <w:bCs/>
                <w:color w:val="000000" w:themeColor="text1"/>
                <w:sz w:val="20"/>
                <w:szCs w:val="16"/>
              </w:rPr>
              <w:t xml:space="preserve">9.1.1.1. </w:t>
            </w:r>
            <w:r w:rsidRPr="00533FEB">
              <w:rPr>
                <w:rFonts w:asciiTheme="minorHAnsi" w:hAnsiTheme="minorHAnsi"/>
                <w:b/>
                <w:color w:val="000000" w:themeColor="text1"/>
                <w:sz w:val="20"/>
                <w:szCs w:val="16"/>
              </w:rPr>
              <w:t>Fizik biliminin amacının farkında olur ve fiziği diğer disiplinlerle ve teknoloji ile ilişkilendirir.</w:t>
            </w:r>
          </w:p>
          <w:p w:rsidR="000B7DFE" w:rsidRPr="00907C9D" w:rsidRDefault="000B7DFE" w:rsidP="00533FEB">
            <w:pPr>
              <w:autoSpaceDE w:val="0"/>
              <w:autoSpaceDN w:val="0"/>
              <w:adjustRightInd w:val="0"/>
              <w:rPr>
                <w:rFonts w:asciiTheme="minorHAnsi" w:hAnsiTheme="minorHAnsi"/>
                <w:sz w:val="20"/>
                <w:szCs w:val="16"/>
              </w:rPr>
            </w:pPr>
            <w:proofErr w:type="gramStart"/>
            <w:r w:rsidRPr="00907C9D">
              <w:rPr>
                <w:rFonts w:asciiTheme="minorHAnsi" w:hAnsiTheme="minorHAnsi"/>
                <w:color w:val="000000" w:themeColor="text1"/>
                <w:sz w:val="20"/>
                <w:szCs w:val="16"/>
              </w:rPr>
              <w:t>a</w:t>
            </w:r>
            <w:proofErr w:type="gramEnd"/>
            <w:r w:rsidRPr="00907C9D">
              <w:rPr>
                <w:rFonts w:asciiTheme="minorHAnsi" w:hAnsiTheme="minorHAnsi"/>
                <w:color w:val="000000" w:themeColor="text1"/>
                <w:sz w:val="20"/>
                <w:szCs w:val="16"/>
              </w:rPr>
              <w:t xml:space="preserve">. Öğrencilerin “Fizik nedir?”, “Neden ve niçin fizik </w:t>
            </w:r>
            <w:r w:rsidRPr="00907C9D">
              <w:rPr>
                <w:rFonts w:asciiTheme="minorHAnsi" w:hAnsiTheme="minorHAnsi"/>
                <w:sz w:val="20"/>
                <w:szCs w:val="16"/>
              </w:rPr>
              <w:t>öğrenmeliyim?’ sorularına cevap aramaları sağlanır.</w:t>
            </w:r>
          </w:p>
          <w:p w:rsidR="000B7DFE" w:rsidRPr="00907C9D" w:rsidRDefault="000B7DFE" w:rsidP="00533FEB">
            <w:pPr>
              <w:autoSpaceDE w:val="0"/>
              <w:autoSpaceDN w:val="0"/>
              <w:adjustRightInd w:val="0"/>
              <w:rPr>
                <w:rFonts w:asciiTheme="minorHAnsi" w:hAnsiTheme="minorHAnsi"/>
                <w:sz w:val="20"/>
                <w:szCs w:val="16"/>
              </w:rPr>
            </w:pPr>
            <w:proofErr w:type="gramStart"/>
            <w:r w:rsidRPr="00907C9D">
              <w:rPr>
                <w:rFonts w:asciiTheme="minorHAnsi" w:hAnsiTheme="minorHAnsi"/>
                <w:sz w:val="20"/>
                <w:szCs w:val="16"/>
              </w:rPr>
              <w:t>b</w:t>
            </w:r>
            <w:proofErr w:type="gramEnd"/>
            <w:r w:rsidRPr="00907C9D">
              <w:rPr>
                <w:rFonts w:asciiTheme="minorHAnsi" w:hAnsiTheme="minorHAnsi"/>
                <w:sz w:val="20"/>
                <w:szCs w:val="16"/>
              </w:rPr>
              <w:t>. Öğrencilerin fizik bilimine değer vermeleri ve fizik biliminin uygulama alanları ile ilgili farkındalık oluşturmaları sağlanır.</w:t>
            </w:r>
          </w:p>
          <w:p w:rsidR="000B7DFE" w:rsidRPr="00907C9D" w:rsidRDefault="000B7DFE" w:rsidP="00533FEB">
            <w:pPr>
              <w:autoSpaceDE w:val="0"/>
              <w:autoSpaceDN w:val="0"/>
              <w:adjustRightInd w:val="0"/>
              <w:rPr>
                <w:rFonts w:asciiTheme="minorHAnsi" w:hAnsiTheme="minorHAnsi"/>
                <w:sz w:val="20"/>
                <w:szCs w:val="16"/>
              </w:rPr>
            </w:pPr>
            <w:proofErr w:type="gramStart"/>
            <w:r w:rsidRPr="00907C9D">
              <w:rPr>
                <w:rFonts w:asciiTheme="minorHAnsi" w:hAnsiTheme="minorHAnsi"/>
                <w:sz w:val="20"/>
                <w:szCs w:val="16"/>
              </w:rPr>
              <w:t>c</w:t>
            </w:r>
            <w:proofErr w:type="gramEnd"/>
            <w:r w:rsidRPr="00907C9D">
              <w:rPr>
                <w:rFonts w:asciiTheme="minorHAnsi" w:hAnsiTheme="minorHAnsi"/>
                <w:sz w:val="20"/>
                <w:szCs w:val="16"/>
              </w:rPr>
              <w:t>. Öğrencilerin fizik bilgisinin tarih boyunca gelişiminin farkında olmaları için bilim tarihinden örnekler sunulur.</w:t>
            </w:r>
          </w:p>
          <w:p w:rsidR="000B7DFE" w:rsidRPr="00907C9D" w:rsidRDefault="000B7DFE" w:rsidP="00533FEB">
            <w:pPr>
              <w:autoSpaceDE w:val="0"/>
              <w:autoSpaceDN w:val="0"/>
              <w:adjustRightInd w:val="0"/>
              <w:rPr>
                <w:rFonts w:asciiTheme="minorHAnsi" w:hAnsiTheme="minorHAnsi"/>
                <w:sz w:val="20"/>
                <w:szCs w:val="16"/>
              </w:rPr>
            </w:pPr>
            <w:proofErr w:type="gramStart"/>
            <w:r w:rsidRPr="00907C9D">
              <w:rPr>
                <w:rFonts w:asciiTheme="minorHAnsi" w:hAnsiTheme="minorHAnsi"/>
                <w:sz w:val="20"/>
                <w:szCs w:val="16"/>
              </w:rPr>
              <w:t>ç</w:t>
            </w:r>
            <w:proofErr w:type="gramEnd"/>
            <w:r w:rsidRPr="00907C9D">
              <w:rPr>
                <w:rFonts w:asciiTheme="minorHAnsi" w:hAnsiTheme="minorHAnsi"/>
                <w:sz w:val="20"/>
                <w:szCs w:val="16"/>
              </w:rPr>
              <w:t>. Öğrencilerin tarih boyunca teknolojide ve fizik biliminde meydana gelen gelişmelere öncülük eden kişi ve olayları tartışmaları sağlanır.</w:t>
            </w:r>
          </w:p>
          <w:p w:rsidR="000B7DFE" w:rsidRPr="00533FEB" w:rsidRDefault="000B7DFE" w:rsidP="00533FEB">
            <w:pPr>
              <w:tabs>
                <w:tab w:val="left" w:pos="8810"/>
              </w:tabs>
              <w:rPr>
                <w:rFonts w:asciiTheme="minorHAnsi" w:hAnsiTheme="minorHAnsi" w:cs="Arial"/>
                <w:b/>
                <w:color w:val="000000"/>
              </w:rPr>
            </w:pPr>
            <w:proofErr w:type="gramStart"/>
            <w:r w:rsidRPr="00907C9D">
              <w:rPr>
                <w:rFonts w:asciiTheme="minorHAnsi" w:hAnsiTheme="minorHAnsi"/>
                <w:sz w:val="20"/>
                <w:szCs w:val="16"/>
              </w:rPr>
              <w:t>d</w:t>
            </w:r>
            <w:proofErr w:type="gramEnd"/>
            <w:r w:rsidRPr="00907C9D">
              <w:rPr>
                <w:rFonts w:asciiTheme="minorHAnsi" w:hAnsiTheme="minorHAnsi"/>
                <w:sz w:val="20"/>
                <w:szCs w:val="16"/>
              </w:rPr>
              <w:t>. Öğrencilerin farklı meslek dallarında fizik biliminin rolünü araştırmaları sağlanır.</w:t>
            </w:r>
          </w:p>
        </w:tc>
        <w:tc>
          <w:tcPr>
            <w:tcW w:w="2693" w:type="dxa"/>
            <w:vMerge w:val="restart"/>
            <w:vAlign w:val="center"/>
          </w:tcPr>
          <w:p w:rsidR="000B7DFE" w:rsidRPr="00533FEB" w:rsidRDefault="000B7DFE" w:rsidP="00533FEB">
            <w:pPr>
              <w:autoSpaceDE w:val="0"/>
              <w:autoSpaceDN w:val="0"/>
              <w:adjustRightInd w:val="0"/>
              <w:rPr>
                <w:rFonts w:asciiTheme="minorHAnsi" w:hAnsiTheme="minorHAnsi"/>
                <w:color w:val="000000"/>
                <w:sz w:val="20"/>
                <w:szCs w:val="16"/>
              </w:rPr>
            </w:pPr>
            <w:r w:rsidRPr="00533FEB">
              <w:rPr>
                <w:rFonts w:asciiTheme="minorHAnsi" w:hAnsiTheme="minorHAnsi"/>
                <w:color w:val="000000"/>
                <w:sz w:val="20"/>
                <w:szCs w:val="16"/>
              </w:rPr>
              <w:t>Bu ünitede öğrencilerin; fizik biliminin amacının, bilimsel bilginin gelişim sürecinin ve fiziksel büyüklüklerin özelliklerinin farkında olmaları amaçlanmıştır. Ünitenin diğer amaçları ise öğrencilerin fiziğin diğer bilim alanları ve teknolojiyle olan ilişkilerini görmeleri ve fizik bilimine yönelik olumlu değerler geliştirmeleridir.</w:t>
            </w:r>
          </w:p>
          <w:p w:rsidR="000B7DFE" w:rsidRPr="00533FEB" w:rsidRDefault="000B7DFE" w:rsidP="00533FEB">
            <w:pPr>
              <w:tabs>
                <w:tab w:val="left" w:pos="8810"/>
              </w:tabs>
              <w:rPr>
                <w:rFonts w:asciiTheme="minorHAnsi" w:hAnsiTheme="minorHAnsi" w:cs="Arial"/>
                <w:b/>
                <w:color w:val="000000"/>
              </w:rPr>
            </w:pPr>
          </w:p>
        </w:tc>
        <w:tc>
          <w:tcPr>
            <w:tcW w:w="2693" w:type="dxa"/>
            <w:vMerge w:val="restart"/>
            <w:vAlign w:val="center"/>
          </w:tcPr>
          <w:p w:rsidR="000B7DFE" w:rsidRPr="000B7DFE" w:rsidRDefault="000B7DFE" w:rsidP="007D11F1">
            <w:pPr>
              <w:rPr>
                <w:rFonts w:asciiTheme="minorHAnsi" w:hAnsiTheme="minorHAnsi"/>
                <w:sz w:val="20"/>
                <w:szCs w:val="16"/>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0B7DFE" w:rsidRPr="00533FEB" w:rsidRDefault="000B7DFE" w:rsidP="00533FEB">
            <w:pPr>
              <w:tabs>
                <w:tab w:val="left" w:pos="8810"/>
              </w:tabs>
              <w:rPr>
                <w:rFonts w:asciiTheme="minorHAnsi" w:hAnsiTheme="minorHAnsi" w:cs="Arial"/>
                <w:b/>
                <w:color w:val="000000" w:themeColor="text1"/>
              </w:rPr>
            </w:pPr>
            <w:r w:rsidRPr="00533FEB">
              <w:rPr>
                <w:color w:val="000000" w:themeColor="text1"/>
                <w:sz w:val="16"/>
                <w:szCs w:val="16"/>
              </w:rPr>
              <w:t>1.ATATÜRK'ÜN HAYATI</w:t>
            </w:r>
          </w:p>
        </w:tc>
      </w:tr>
      <w:tr w:rsidR="000B7DFE" w:rsidTr="000B7DFE">
        <w:tc>
          <w:tcPr>
            <w:tcW w:w="515" w:type="dxa"/>
            <w:vMerge/>
          </w:tcPr>
          <w:p w:rsidR="000B7DFE" w:rsidRPr="00533FEB" w:rsidRDefault="000B7DFE" w:rsidP="00533FEB">
            <w:pPr>
              <w:tabs>
                <w:tab w:val="left" w:pos="8810"/>
              </w:tabs>
              <w:rPr>
                <w:rFonts w:asciiTheme="minorHAnsi" w:hAnsiTheme="minorHAnsi" w:cs="Arial"/>
                <w:b/>
                <w:color w:val="000000"/>
              </w:rPr>
            </w:pPr>
          </w:p>
        </w:tc>
        <w:tc>
          <w:tcPr>
            <w:tcW w:w="454" w:type="dxa"/>
          </w:tcPr>
          <w:p w:rsidR="000B7DFE" w:rsidRPr="00533FEB" w:rsidRDefault="000B7DFE" w:rsidP="00533FEB">
            <w:pPr>
              <w:tabs>
                <w:tab w:val="left" w:pos="8810"/>
              </w:tabs>
              <w:rPr>
                <w:rFonts w:asciiTheme="minorHAnsi" w:hAnsiTheme="minorHAnsi" w:cs="Arial"/>
                <w:b/>
                <w:color w:val="000000"/>
              </w:rPr>
            </w:pPr>
            <w:r>
              <w:rPr>
                <w:rFonts w:asciiTheme="minorHAnsi" w:hAnsiTheme="minorHAnsi" w:cs="Arial"/>
                <w:b/>
                <w:color w:val="000000"/>
              </w:rPr>
              <w:t>2</w:t>
            </w:r>
          </w:p>
        </w:tc>
        <w:tc>
          <w:tcPr>
            <w:tcW w:w="454" w:type="dxa"/>
          </w:tcPr>
          <w:p w:rsidR="000B7DFE" w:rsidRPr="00533FEB" w:rsidRDefault="000B7DFE" w:rsidP="00533FEB">
            <w:pPr>
              <w:tabs>
                <w:tab w:val="left" w:pos="8810"/>
              </w:tabs>
              <w:rPr>
                <w:rFonts w:asciiTheme="minorHAnsi" w:hAnsiTheme="minorHAnsi" w:cs="Arial"/>
                <w:b/>
                <w:color w:val="000000"/>
              </w:rPr>
            </w:pPr>
            <w:r>
              <w:rPr>
                <w:rFonts w:asciiTheme="minorHAnsi" w:hAnsiTheme="minorHAnsi" w:cs="Arial"/>
                <w:b/>
                <w:color w:val="000000"/>
              </w:rPr>
              <w:t>2</w:t>
            </w:r>
          </w:p>
        </w:tc>
        <w:tc>
          <w:tcPr>
            <w:tcW w:w="2177" w:type="dxa"/>
            <w:vAlign w:val="center"/>
          </w:tcPr>
          <w:p w:rsidR="000B7DFE" w:rsidRPr="00907C9D" w:rsidRDefault="000B7DFE" w:rsidP="00907C9D">
            <w:pPr>
              <w:tabs>
                <w:tab w:val="left" w:pos="8810"/>
              </w:tabs>
              <w:rPr>
                <w:rFonts w:asciiTheme="minorHAnsi" w:hAnsiTheme="minorHAnsi" w:cs="Arial"/>
                <w:b/>
                <w:color w:val="000000"/>
              </w:rPr>
            </w:pPr>
            <w:r w:rsidRPr="00907C9D">
              <w:rPr>
                <w:rFonts w:asciiTheme="minorHAnsi" w:hAnsiTheme="minorHAnsi" w:cs="Arial"/>
                <w:color w:val="000000"/>
                <w:sz w:val="20"/>
                <w:szCs w:val="16"/>
              </w:rPr>
              <w:t>Bilimsel bilginin ortaya çıkışında ve gelişiminde gözlem, deney, matematik ve rasyonel düşünce</w:t>
            </w:r>
          </w:p>
        </w:tc>
        <w:tc>
          <w:tcPr>
            <w:tcW w:w="4820" w:type="dxa"/>
          </w:tcPr>
          <w:p w:rsidR="000B7DFE" w:rsidRPr="000B7DFE" w:rsidRDefault="000B7DFE" w:rsidP="00907C9D">
            <w:pPr>
              <w:autoSpaceDE w:val="0"/>
              <w:autoSpaceDN w:val="0"/>
              <w:adjustRightInd w:val="0"/>
              <w:rPr>
                <w:rFonts w:asciiTheme="minorHAnsi" w:hAnsiTheme="minorHAnsi"/>
                <w:sz w:val="20"/>
                <w:szCs w:val="16"/>
              </w:rPr>
            </w:pPr>
            <w:r w:rsidRPr="000B7DFE">
              <w:rPr>
                <w:rFonts w:asciiTheme="minorHAnsi" w:hAnsiTheme="minorHAnsi"/>
                <w:b/>
                <w:bCs/>
                <w:sz w:val="20"/>
                <w:szCs w:val="16"/>
              </w:rPr>
              <w:t xml:space="preserve">9.1.1.2. </w:t>
            </w:r>
            <w:r w:rsidRPr="000B7DFE">
              <w:rPr>
                <w:rFonts w:asciiTheme="minorHAnsi" w:hAnsiTheme="minorHAnsi"/>
                <w:b/>
                <w:sz w:val="20"/>
                <w:szCs w:val="16"/>
              </w:rPr>
              <w:t>Bilimsel bilginin ortaya çıkışında ve gelişiminde gözlem, deney, matematik ve rasyonel düşüncenin rolünün farkında olur</w:t>
            </w:r>
            <w:r w:rsidRPr="000B7DFE">
              <w:rPr>
                <w:rFonts w:asciiTheme="minorHAnsi" w:hAnsiTheme="minorHAnsi"/>
                <w:sz w:val="20"/>
                <w:szCs w:val="16"/>
              </w:rPr>
              <w:t>.</w:t>
            </w:r>
          </w:p>
          <w:p w:rsidR="000B7DFE" w:rsidRPr="000B7DFE" w:rsidRDefault="000B7DFE" w:rsidP="00907C9D">
            <w:pPr>
              <w:autoSpaceDE w:val="0"/>
              <w:autoSpaceDN w:val="0"/>
              <w:adjustRightInd w:val="0"/>
              <w:rPr>
                <w:rFonts w:asciiTheme="minorHAnsi" w:hAnsiTheme="minorHAnsi"/>
                <w:sz w:val="20"/>
                <w:szCs w:val="16"/>
              </w:rPr>
            </w:pPr>
            <w:proofErr w:type="gramStart"/>
            <w:r w:rsidRPr="000B7DFE">
              <w:rPr>
                <w:rFonts w:asciiTheme="minorHAnsi" w:hAnsiTheme="minorHAnsi"/>
                <w:sz w:val="20"/>
                <w:szCs w:val="16"/>
              </w:rPr>
              <w:t>a</w:t>
            </w:r>
            <w:proofErr w:type="gramEnd"/>
            <w:r w:rsidRPr="000B7DFE">
              <w:rPr>
                <w:rFonts w:asciiTheme="minorHAnsi" w:hAnsiTheme="minorHAnsi"/>
                <w:sz w:val="20"/>
                <w:szCs w:val="16"/>
              </w:rPr>
              <w:t>. Öğrencilerin bilimin belirli bir yöntem takip etmediğini anlayabilmeleri için bilim tarihinden örnekler sunulur.</w:t>
            </w:r>
          </w:p>
          <w:p w:rsidR="000B7DFE" w:rsidRPr="000B7DFE" w:rsidRDefault="000B7DFE" w:rsidP="00907C9D">
            <w:pPr>
              <w:autoSpaceDE w:val="0"/>
              <w:autoSpaceDN w:val="0"/>
              <w:adjustRightInd w:val="0"/>
              <w:rPr>
                <w:rFonts w:asciiTheme="minorHAnsi" w:hAnsiTheme="minorHAnsi"/>
                <w:sz w:val="20"/>
                <w:szCs w:val="16"/>
              </w:rPr>
            </w:pPr>
            <w:proofErr w:type="gramStart"/>
            <w:r w:rsidRPr="000B7DFE">
              <w:rPr>
                <w:rFonts w:asciiTheme="minorHAnsi" w:hAnsiTheme="minorHAnsi"/>
                <w:sz w:val="20"/>
                <w:szCs w:val="16"/>
              </w:rPr>
              <w:t>b</w:t>
            </w:r>
            <w:proofErr w:type="gramEnd"/>
            <w:r w:rsidRPr="000B7DFE">
              <w:rPr>
                <w:rFonts w:asciiTheme="minorHAnsi" w:hAnsiTheme="minorHAnsi"/>
                <w:sz w:val="20"/>
                <w:szCs w:val="16"/>
              </w:rPr>
              <w:t>. Öğrencilerin bilimsel bilginin gelişim sürecini fark etmelerini sağlayan etkinlikler yapılır.</w:t>
            </w:r>
          </w:p>
          <w:p w:rsidR="000B7DFE" w:rsidRDefault="000B7DFE" w:rsidP="00907C9D">
            <w:pPr>
              <w:tabs>
                <w:tab w:val="left" w:pos="8810"/>
              </w:tabs>
              <w:rPr>
                <w:rFonts w:asciiTheme="minorHAnsi" w:hAnsiTheme="minorHAnsi"/>
                <w:sz w:val="20"/>
                <w:szCs w:val="16"/>
              </w:rPr>
            </w:pPr>
            <w:proofErr w:type="gramStart"/>
            <w:r w:rsidRPr="000B7DFE">
              <w:rPr>
                <w:rFonts w:asciiTheme="minorHAnsi" w:hAnsiTheme="minorHAnsi"/>
                <w:sz w:val="20"/>
                <w:szCs w:val="16"/>
              </w:rPr>
              <w:t>c</w:t>
            </w:r>
            <w:proofErr w:type="gramEnd"/>
            <w:r w:rsidRPr="000B7DFE">
              <w:rPr>
                <w:rFonts w:asciiTheme="minorHAnsi" w:hAnsiTheme="minorHAnsi"/>
                <w:sz w:val="20"/>
                <w:szCs w:val="16"/>
              </w:rPr>
              <w:t>. Öğrencilerin delil ve çıkarım arasındaki ilişkiyi tartışmaları sağlanır.</w:t>
            </w:r>
          </w:p>
          <w:p w:rsidR="000B7DFE" w:rsidRPr="00533FEB" w:rsidRDefault="000B7DFE" w:rsidP="00907C9D">
            <w:pPr>
              <w:tabs>
                <w:tab w:val="left" w:pos="8810"/>
              </w:tabs>
              <w:rPr>
                <w:rFonts w:asciiTheme="minorHAnsi" w:hAnsiTheme="minorHAnsi" w:cs="Arial"/>
                <w:b/>
                <w:color w:val="000000"/>
              </w:rPr>
            </w:pPr>
            <w:r w:rsidRPr="000B7DFE">
              <w:rPr>
                <w:rFonts w:asciiTheme="minorHAnsi" w:hAnsiTheme="minorHAnsi"/>
                <w:b/>
                <w:bCs/>
                <w:sz w:val="20"/>
                <w:szCs w:val="16"/>
              </w:rPr>
              <w:t xml:space="preserve">9.1.1.3. </w:t>
            </w:r>
            <w:r w:rsidRPr="000B7DFE">
              <w:rPr>
                <w:rFonts w:asciiTheme="minorHAnsi" w:hAnsiTheme="minorHAnsi"/>
                <w:b/>
                <w:sz w:val="20"/>
                <w:szCs w:val="16"/>
              </w:rPr>
              <w:t>Fizik olaylarını açıklarken gerektiğinde matematik ve modellemelerin kullanılmasının gerekliliğini fark eder.</w:t>
            </w:r>
          </w:p>
        </w:tc>
        <w:tc>
          <w:tcPr>
            <w:tcW w:w="2693" w:type="dxa"/>
            <w:vMerge/>
          </w:tcPr>
          <w:p w:rsidR="000B7DFE" w:rsidRPr="00533FEB" w:rsidRDefault="000B7DFE" w:rsidP="00533FEB">
            <w:pPr>
              <w:tabs>
                <w:tab w:val="left" w:pos="8810"/>
              </w:tabs>
              <w:rPr>
                <w:rFonts w:asciiTheme="minorHAnsi" w:hAnsiTheme="minorHAnsi" w:cs="Arial"/>
                <w:b/>
                <w:color w:val="000000"/>
              </w:rPr>
            </w:pPr>
          </w:p>
        </w:tc>
        <w:tc>
          <w:tcPr>
            <w:tcW w:w="2693" w:type="dxa"/>
            <w:vMerge/>
          </w:tcPr>
          <w:p w:rsidR="000B7DFE" w:rsidRPr="00533FEB" w:rsidRDefault="000B7DFE" w:rsidP="00533FEB">
            <w:pPr>
              <w:tabs>
                <w:tab w:val="left" w:pos="8810"/>
              </w:tabs>
              <w:rPr>
                <w:rFonts w:asciiTheme="minorHAnsi" w:hAnsiTheme="minorHAnsi" w:cs="Arial"/>
                <w:b/>
                <w:color w:val="000000"/>
              </w:rPr>
            </w:pPr>
          </w:p>
        </w:tc>
        <w:tc>
          <w:tcPr>
            <w:tcW w:w="2126" w:type="dxa"/>
          </w:tcPr>
          <w:p w:rsidR="000B7DFE" w:rsidRPr="00533FEB" w:rsidRDefault="000B7DFE" w:rsidP="00533FEB">
            <w:pPr>
              <w:tabs>
                <w:tab w:val="left" w:pos="8810"/>
              </w:tabs>
              <w:rPr>
                <w:rFonts w:asciiTheme="minorHAnsi" w:hAnsiTheme="minorHAnsi" w:cs="Arial"/>
                <w:b/>
                <w:color w:val="000000"/>
              </w:rPr>
            </w:pPr>
          </w:p>
        </w:tc>
      </w:tr>
      <w:tr w:rsidR="000B7DFE" w:rsidTr="000B7DFE">
        <w:tc>
          <w:tcPr>
            <w:tcW w:w="515" w:type="dxa"/>
            <w:vMerge/>
          </w:tcPr>
          <w:p w:rsidR="000B7DFE" w:rsidRPr="00533FEB" w:rsidRDefault="000B7DFE" w:rsidP="00533FEB">
            <w:pPr>
              <w:tabs>
                <w:tab w:val="left" w:pos="8810"/>
              </w:tabs>
              <w:rPr>
                <w:rFonts w:asciiTheme="minorHAnsi" w:hAnsiTheme="minorHAnsi" w:cs="Arial"/>
                <w:b/>
                <w:color w:val="000000"/>
              </w:rPr>
            </w:pPr>
          </w:p>
        </w:tc>
        <w:tc>
          <w:tcPr>
            <w:tcW w:w="454" w:type="dxa"/>
          </w:tcPr>
          <w:p w:rsidR="000B7DFE" w:rsidRPr="00533FEB" w:rsidRDefault="000B7DFE" w:rsidP="00533FEB">
            <w:pPr>
              <w:tabs>
                <w:tab w:val="left" w:pos="8810"/>
              </w:tabs>
              <w:rPr>
                <w:rFonts w:asciiTheme="minorHAnsi" w:hAnsiTheme="minorHAnsi" w:cs="Arial"/>
                <w:b/>
                <w:color w:val="000000"/>
              </w:rPr>
            </w:pPr>
            <w:r>
              <w:rPr>
                <w:rFonts w:asciiTheme="minorHAnsi" w:hAnsiTheme="minorHAnsi" w:cs="Arial"/>
                <w:b/>
                <w:color w:val="000000"/>
              </w:rPr>
              <w:t>3</w:t>
            </w:r>
          </w:p>
        </w:tc>
        <w:tc>
          <w:tcPr>
            <w:tcW w:w="454" w:type="dxa"/>
          </w:tcPr>
          <w:p w:rsidR="000B7DFE" w:rsidRPr="00533FEB" w:rsidRDefault="000B7DFE" w:rsidP="00533FEB">
            <w:pPr>
              <w:tabs>
                <w:tab w:val="left" w:pos="8810"/>
              </w:tabs>
              <w:rPr>
                <w:rFonts w:asciiTheme="minorHAnsi" w:hAnsiTheme="minorHAnsi" w:cs="Arial"/>
                <w:b/>
                <w:color w:val="000000"/>
              </w:rPr>
            </w:pPr>
            <w:r>
              <w:rPr>
                <w:rFonts w:asciiTheme="minorHAnsi" w:hAnsiTheme="minorHAnsi" w:cs="Arial"/>
                <w:b/>
                <w:color w:val="000000"/>
              </w:rPr>
              <w:t>2</w:t>
            </w:r>
          </w:p>
        </w:tc>
        <w:tc>
          <w:tcPr>
            <w:tcW w:w="2177" w:type="dxa"/>
            <w:vAlign w:val="center"/>
          </w:tcPr>
          <w:p w:rsidR="000B7DFE" w:rsidRPr="000B7DFE" w:rsidRDefault="000B7DFE" w:rsidP="000B7DFE">
            <w:pPr>
              <w:tabs>
                <w:tab w:val="left" w:pos="8810"/>
              </w:tabs>
              <w:rPr>
                <w:rFonts w:asciiTheme="minorHAnsi" w:hAnsiTheme="minorHAnsi" w:cs="Arial"/>
                <w:b/>
                <w:color w:val="000000"/>
              </w:rPr>
            </w:pPr>
            <w:r w:rsidRPr="000B7DFE">
              <w:rPr>
                <w:rFonts w:asciiTheme="minorHAnsi" w:hAnsiTheme="minorHAnsi" w:cs="Arial"/>
                <w:color w:val="000000"/>
                <w:sz w:val="20"/>
                <w:szCs w:val="16"/>
              </w:rPr>
              <w:t>Fizikte ölçme ve birim sistemleri.</w:t>
            </w:r>
          </w:p>
        </w:tc>
        <w:tc>
          <w:tcPr>
            <w:tcW w:w="4820" w:type="dxa"/>
            <w:vAlign w:val="center"/>
          </w:tcPr>
          <w:p w:rsidR="000B7DFE" w:rsidRPr="000B7DFE" w:rsidRDefault="000B7DFE" w:rsidP="000B7DFE">
            <w:pPr>
              <w:autoSpaceDE w:val="0"/>
              <w:autoSpaceDN w:val="0"/>
              <w:adjustRightInd w:val="0"/>
              <w:rPr>
                <w:rFonts w:asciiTheme="minorHAnsi" w:hAnsiTheme="minorHAnsi"/>
                <w:b/>
                <w:sz w:val="20"/>
                <w:szCs w:val="16"/>
              </w:rPr>
            </w:pPr>
            <w:r w:rsidRPr="000B7DFE">
              <w:rPr>
                <w:rFonts w:asciiTheme="minorHAnsi" w:hAnsiTheme="minorHAnsi"/>
                <w:b/>
                <w:bCs/>
                <w:sz w:val="20"/>
                <w:szCs w:val="16"/>
              </w:rPr>
              <w:t xml:space="preserve">9.1.1.4. </w:t>
            </w:r>
            <w:r w:rsidRPr="000B7DFE">
              <w:rPr>
                <w:rFonts w:asciiTheme="minorHAnsi" w:hAnsiTheme="minorHAnsi"/>
                <w:b/>
                <w:sz w:val="20"/>
                <w:szCs w:val="16"/>
              </w:rPr>
              <w:t>Ölçüm yapmanın ve birim sisteminin kullanılma gerekliliğini açıklar.</w:t>
            </w:r>
          </w:p>
          <w:p w:rsidR="000B7DFE" w:rsidRPr="000B7DFE" w:rsidRDefault="000B7DFE" w:rsidP="000B7DFE">
            <w:pPr>
              <w:autoSpaceDE w:val="0"/>
              <w:autoSpaceDN w:val="0"/>
              <w:adjustRightInd w:val="0"/>
              <w:rPr>
                <w:rFonts w:asciiTheme="minorHAnsi" w:hAnsiTheme="minorHAnsi"/>
                <w:sz w:val="20"/>
                <w:szCs w:val="16"/>
              </w:rPr>
            </w:pPr>
            <w:proofErr w:type="gramStart"/>
            <w:r w:rsidRPr="000B7DFE">
              <w:rPr>
                <w:rFonts w:asciiTheme="minorHAnsi" w:hAnsiTheme="minorHAnsi"/>
                <w:sz w:val="20"/>
                <w:szCs w:val="16"/>
              </w:rPr>
              <w:t>a</w:t>
            </w:r>
            <w:proofErr w:type="gramEnd"/>
            <w:r w:rsidRPr="000B7DFE">
              <w:rPr>
                <w:rFonts w:asciiTheme="minorHAnsi" w:hAnsiTheme="minorHAnsi"/>
                <w:sz w:val="20"/>
                <w:szCs w:val="16"/>
              </w:rPr>
              <w:t>. Bilim tarihinden örnekler vererek öğrencilerin temel birimleri ortaya çıkaran ihtiyacı fark etmeleri sağlanır.</w:t>
            </w:r>
          </w:p>
          <w:p w:rsidR="000B7DFE" w:rsidRPr="000B7DFE" w:rsidRDefault="000B7DFE" w:rsidP="000B7DFE">
            <w:pPr>
              <w:autoSpaceDE w:val="0"/>
              <w:autoSpaceDN w:val="0"/>
              <w:adjustRightInd w:val="0"/>
              <w:rPr>
                <w:rFonts w:asciiTheme="minorHAnsi" w:hAnsiTheme="minorHAnsi"/>
                <w:sz w:val="20"/>
                <w:szCs w:val="16"/>
              </w:rPr>
            </w:pPr>
            <w:proofErr w:type="gramStart"/>
            <w:r w:rsidRPr="000B7DFE">
              <w:rPr>
                <w:rFonts w:asciiTheme="minorHAnsi" w:hAnsiTheme="minorHAnsi"/>
                <w:sz w:val="20"/>
                <w:szCs w:val="16"/>
              </w:rPr>
              <w:t>b</w:t>
            </w:r>
            <w:proofErr w:type="gramEnd"/>
            <w:r w:rsidRPr="000B7DFE">
              <w:rPr>
                <w:rFonts w:asciiTheme="minorHAnsi" w:hAnsiTheme="minorHAnsi"/>
                <w:sz w:val="20"/>
                <w:szCs w:val="16"/>
              </w:rPr>
              <w:t>. Öğrencilerin temel büyüklüklerin birimlerini SI birim sisteminde tanımlamaları sağlanır.</w:t>
            </w:r>
          </w:p>
          <w:p w:rsidR="000B7DFE" w:rsidRPr="000B7DFE" w:rsidRDefault="000B7DFE" w:rsidP="000B7DFE">
            <w:pPr>
              <w:autoSpaceDE w:val="0"/>
              <w:autoSpaceDN w:val="0"/>
              <w:adjustRightInd w:val="0"/>
              <w:rPr>
                <w:rFonts w:asciiTheme="minorHAnsi" w:hAnsiTheme="minorHAnsi"/>
                <w:sz w:val="20"/>
                <w:szCs w:val="16"/>
              </w:rPr>
            </w:pPr>
            <w:proofErr w:type="gramStart"/>
            <w:r w:rsidRPr="000B7DFE">
              <w:rPr>
                <w:rFonts w:asciiTheme="minorHAnsi" w:hAnsiTheme="minorHAnsi"/>
                <w:sz w:val="20"/>
                <w:szCs w:val="16"/>
              </w:rPr>
              <w:t>c</w:t>
            </w:r>
            <w:proofErr w:type="gramEnd"/>
            <w:r w:rsidRPr="000B7DFE">
              <w:rPr>
                <w:rFonts w:asciiTheme="minorHAnsi" w:hAnsiTheme="minorHAnsi"/>
                <w:sz w:val="20"/>
                <w:szCs w:val="16"/>
              </w:rPr>
              <w:t xml:space="preserve">. Fiziksel büyüklüklerin </w:t>
            </w:r>
            <w:proofErr w:type="spellStart"/>
            <w:r w:rsidRPr="000B7DFE">
              <w:rPr>
                <w:rFonts w:asciiTheme="minorHAnsi" w:hAnsiTheme="minorHAnsi"/>
                <w:sz w:val="20"/>
                <w:szCs w:val="16"/>
              </w:rPr>
              <w:t>skaler</w:t>
            </w:r>
            <w:proofErr w:type="spellEnd"/>
            <w:r w:rsidRPr="000B7DFE">
              <w:rPr>
                <w:rFonts w:asciiTheme="minorHAnsi" w:hAnsiTheme="minorHAnsi"/>
                <w:sz w:val="20"/>
                <w:szCs w:val="16"/>
              </w:rPr>
              <w:t xml:space="preserve"> ve </w:t>
            </w:r>
            <w:proofErr w:type="spellStart"/>
            <w:r w:rsidRPr="000B7DFE">
              <w:rPr>
                <w:rFonts w:asciiTheme="minorHAnsi" w:hAnsiTheme="minorHAnsi"/>
                <w:sz w:val="20"/>
                <w:szCs w:val="16"/>
              </w:rPr>
              <w:t>vektörel</w:t>
            </w:r>
            <w:proofErr w:type="spellEnd"/>
            <w:r w:rsidRPr="000B7DFE">
              <w:rPr>
                <w:rFonts w:asciiTheme="minorHAnsi" w:hAnsiTheme="minorHAnsi"/>
                <w:sz w:val="20"/>
                <w:szCs w:val="16"/>
              </w:rPr>
              <w:t xml:space="preserve"> olarak sınıflandırılmasının nedenleri açıklanır.</w:t>
            </w:r>
          </w:p>
          <w:p w:rsidR="000B7DFE" w:rsidRPr="000B7DFE" w:rsidRDefault="000B7DFE" w:rsidP="000B7DFE">
            <w:pPr>
              <w:autoSpaceDE w:val="0"/>
              <w:autoSpaceDN w:val="0"/>
              <w:adjustRightInd w:val="0"/>
              <w:rPr>
                <w:rFonts w:asciiTheme="minorHAnsi" w:hAnsiTheme="minorHAnsi"/>
                <w:sz w:val="20"/>
                <w:szCs w:val="16"/>
              </w:rPr>
            </w:pPr>
            <w:proofErr w:type="gramStart"/>
            <w:r w:rsidRPr="000B7DFE">
              <w:rPr>
                <w:rFonts w:asciiTheme="minorHAnsi" w:hAnsiTheme="minorHAnsi"/>
                <w:sz w:val="20"/>
                <w:szCs w:val="16"/>
              </w:rPr>
              <w:t>ç</w:t>
            </w:r>
            <w:proofErr w:type="gramEnd"/>
            <w:r w:rsidRPr="000B7DFE">
              <w:rPr>
                <w:rFonts w:asciiTheme="minorHAnsi" w:hAnsiTheme="minorHAnsi"/>
                <w:sz w:val="20"/>
                <w:szCs w:val="16"/>
              </w:rPr>
              <w:t>. Öğrencilerin fen bilimleri dersinde öğrendikleri büyüklükler üzerinden örnekler verilir.</w:t>
            </w:r>
          </w:p>
          <w:p w:rsidR="000B7DFE" w:rsidRPr="000B7DFE" w:rsidRDefault="000B7DFE" w:rsidP="000B7DFE">
            <w:pPr>
              <w:tabs>
                <w:tab w:val="left" w:pos="8810"/>
              </w:tabs>
              <w:rPr>
                <w:rFonts w:asciiTheme="minorHAnsi" w:hAnsiTheme="minorHAnsi" w:cs="Arial"/>
                <w:b/>
                <w:sz w:val="20"/>
              </w:rPr>
            </w:pPr>
            <w:proofErr w:type="gramStart"/>
            <w:r w:rsidRPr="000B7DFE">
              <w:rPr>
                <w:rFonts w:asciiTheme="minorHAnsi" w:hAnsiTheme="minorHAnsi"/>
                <w:sz w:val="20"/>
                <w:szCs w:val="16"/>
              </w:rPr>
              <w:t>d</w:t>
            </w:r>
            <w:proofErr w:type="gramEnd"/>
            <w:r w:rsidRPr="000B7DFE">
              <w:rPr>
                <w:rFonts w:asciiTheme="minorHAnsi" w:hAnsiTheme="minorHAnsi"/>
                <w:sz w:val="20"/>
                <w:szCs w:val="16"/>
              </w:rPr>
              <w:t xml:space="preserve">. Birim dönüştürme ve </w:t>
            </w:r>
            <w:proofErr w:type="spellStart"/>
            <w:r w:rsidRPr="000B7DFE">
              <w:rPr>
                <w:rFonts w:asciiTheme="minorHAnsi" w:hAnsiTheme="minorHAnsi"/>
                <w:sz w:val="20"/>
                <w:szCs w:val="16"/>
              </w:rPr>
              <w:t>vektörel</w:t>
            </w:r>
            <w:proofErr w:type="spellEnd"/>
            <w:r w:rsidRPr="000B7DFE">
              <w:rPr>
                <w:rFonts w:asciiTheme="minorHAnsi" w:hAnsiTheme="minorHAnsi"/>
                <w:sz w:val="20"/>
                <w:szCs w:val="16"/>
              </w:rPr>
              <w:t xml:space="preserve"> işlemlere girilmez.</w:t>
            </w:r>
          </w:p>
        </w:tc>
        <w:tc>
          <w:tcPr>
            <w:tcW w:w="2693" w:type="dxa"/>
            <w:vMerge/>
          </w:tcPr>
          <w:p w:rsidR="000B7DFE" w:rsidRPr="00533FEB" w:rsidRDefault="000B7DFE" w:rsidP="00533FEB">
            <w:pPr>
              <w:tabs>
                <w:tab w:val="left" w:pos="8810"/>
              </w:tabs>
              <w:rPr>
                <w:rFonts w:asciiTheme="minorHAnsi" w:hAnsiTheme="minorHAnsi" w:cs="Arial"/>
                <w:b/>
                <w:color w:val="000000"/>
              </w:rPr>
            </w:pPr>
          </w:p>
        </w:tc>
        <w:tc>
          <w:tcPr>
            <w:tcW w:w="2693" w:type="dxa"/>
            <w:vMerge/>
          </w:tcPr>
          <w:p w:rsidR="000B7DFE" w:rsidRPr="00533FEB" w:rsidRDefault="000B7DFE" w:rsidP="00533FEB">
            <w:pPr>
              <w:tabs>
                <w:tab w:val="left" w:pos="8810"/>
              </w:tabs>
              <w:rPr>
                <w:rFonts w:asciiTheme="minorHAnsi" w:hAnsiTheme="minorHAnsi" w:cs="Arial"/>
                <w:b/>
                <w:color w:val="000000"/>
              </w:rPr>
            </w:pPr>
          </w:p>
        </w:tc>
        <w:tc>
          <w:tcPr>
            <w:tcW w:w="2126" w:type="dxa"/>
            <w:vAlign w:val="center"/>
          </w:tcPr>
          <w:p w:rsidR="000B7DFE" w:rsidRPr="000B7DFE" w:rsidRDefault="000B7DFE" w:rsidP="000B7DFE">
            <w:pPr>
              <w:tabs>
                <w:tab w:val="left" w:pos="8810"/>
              </w:tabs>
              <w:rPr>
                <w:rFonts w:asciiTheme="minorHAnsi" w:hAnsiTheme="minorHAnsi" w:cs="Arial"/>
                <w:b/>
                <w:color w:val="000000"/>
                <w:sz w:val="20"/>
                <w:szCs w:val="20"/>
              </w:rPr>
            </w:pPr>
            <w:r w:rsidRPr="000B7DFE">
              <w:rPr>
                <w:rFonts w:asciiTheme="minorHAnsi" w:hAnsiTheme="minorHAnsi"/>
                <w:b/>
                <w:sz w:val="20"/>
                <w:szCs w:val="20"/>
              </w:rPr>
              <w:t>ÖDEVLERİN DAĞITILMASI</w:t>
            </w:r>
          </w:p>
        </w:tc>
      </w:tr>
    </w:tbl>
    <w:p w:rsidR="00533FEB" w:rsidRDefault="00533FEB" w:rsidP="00533FEB">
      <w:pPr>
        <w:tabs>
          <w:tab w:val="left" w:pos="8810"/>
        </w:tabs>
        <w:rPr>
          <w:rFonts w:ascii="Arial" w:hAnsi="Arial" w:cs="Arial"/>
          <w:b/>
          <w:color w:val="000000"/>
        </w:rPr>
      </w:pPr>
    </w:p>
    <w:p w:rsidR="000B7DFE" w:rsidRDefault="000B7DFE"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515"/>
        <w:gridCol w:w="454"/>
        <w:gridCol w:w="454"/>
        <w:gridCol w:w="2177"/>
        <w:gridCol w:w="4820"/>
        <w:gridCol w:w="2693"/>
        <w:gridCol w:w="2693"/>
        <w:gridCol w:w="2126"/>
      </w:tblGrid>
      <w:tr w:rsidR="000B7DFE" w:rsidRPr="00533FEB" w:rsidTr="000E6DE9">
        <w:tc>
          <w:tcPr>
            <w:tcW w:w="515" w:type="dxa"/>
            <w:textDirection w:val="btLr"/>
            <w:vAlign w:val="center"/>
          </w:tcPr>
          <w:p w:rsidR="000B7DFE" w:rsidRPr="00533FEB" w:rsidRDefault="000B7DFE" w:rsidP="000E6DE9">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0B7DFE" w:rsidRPr="00533FEB" w:rsidRDefault="000B7DFE" w:rsidP="000E6DE9">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0B7DFE" w:rsidRPr="00533FEB" w:rsidRDefault="000B7DFE" w:rsidP="000E6DE9">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0B7DFE" w:rsidRPr="00533FEB" w:rsidRDefault="000B7DFE" w:rsidP="000E6DE9">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0B7DFE" w:rsidRPr="00533FEB" w:rsidRDefault="000B7DFE" w:rsidP="000E6DE9">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0B7DFE" w:rsidRPr="00533FEB" w:rsidRDefault="000B7DFE" w:rsidP="000E6DE9">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0B7DFE" w:rsidRPr="00533FEB" w:rsidRDefault="000B7DFE" w:rsidP="000E6DE9">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0B7DFE" w:rsidRPr="00533FEB" w:rsidRDefault="000B7DFE" w:rsidP="000E6DE9">
            <w:pPr>
              <w:jc w:val="center"/>
              <w:rPr>
                <w:rFonts w:asciiTheme="minorHAnsi" w:hAnsiTheme="minorHAnsi" w:cs="Arial"/>
                <w:b/>
                <w:color w:val="000000"/>
              </w:rPr>
            </w:pPr>
            <w:r w:rsidRPr="00533FEB">
              <w:rPr>
                <w:rFonts w:asciiTheme="minorHAnsi" w:hAnsiTheme="minorHAnsi" w:cs="Arial"/>
                <w:b/>
                <w:color w:val="000000"/>
              </w:rPr>
              <w:t>AÇIKLAMA</w:t>
            </w:r>
          </w:p>
        </w:tc>
      </w:tr>
      <w:tr w:rsidR="007D11F1" w:rsidRPr="00533FEB" w:rsidTr="007D11F1">
        <w:trPr>
          <w:trHeight w:val="293"/>
        </w:trPr>
        <w:tc>
          <w:tcPr>
            <w:tcW w:w="15932" w:type="dxa"/>
            <w:gridSpan w:val="8"/>
            <w:shd w:val="clear" w:color="auto" w:fill="FFF2CC" w:themeFill="accent4" w:themeFillTint="33"/>
            <w:vAlign w:val="center"/>
          </w:tcPr>
          <w:p w:rsidR="007D11F1" w:rsidRPr="00531AFF" w:rsidRDefault="00531AFF" w:rsidP="000E6DE9">
            <w:pPr>
              <w:jc w:val="center"/>
              <w:rPr>
                <w:rFonts w:asciiTheme="minorHAnsi" w:hAnsiTheme="minorHAnsi" w:cs="Arial"/>
                <w:b/>
                <w:color w:val="000000"/>
              </w:rPr>
            </w:pPr>
            <w:r w:rsidRPr="00531AFF">
              <w:rPr>
                <w:rFonts w:asciiTheme="minorHAnsi" w:hAnsiTheme="minorHAnsi"/>
                <w:b/>
                <w:bCs/>
                <w:sz w:val="20"/>
              </w:rPr>
              <w:t>ÜNİTE-2. MADDE VE ÖZELLİKLERİ</w:t>
            </w:r>
          </w:p>
        </w:tc>
      </w:tr>
      <w:tr w:rsidR="009775DC" w:rsidRPr="00533FEB" w:rsidTr="000976D9">
        <w:tc>
          <w:tcPr>
            <w:tcW w:w="515" w:type="dxa"/>
            <w:vMerge w:val="restart"/>
            <w:textDirection w:val="btLr"/>
            <w:vAlign w:val="center"/>
          </w:tcPr>
          <w:p w:rsidR="009775DC" w:rsidRPr="007D11F1" w:rsidRDefault="009775DC" w:rsidP="000E6DE9">
            <w:pPr>
              <w:jc w:val="center"/>
              <w:rPr>
                <w:rFonts w:asciiTheme="minorHAnsi" w:hAnsiTheme="minorHAnsi" w:cs="Arial"/>
                <w:b/>
                <w:color w:val="000000"/>
                <w:sz w:val="20"/>
                <w:szCs w:val="20"/>
              </w:rPr>
            </w:pPr>
            <w:r w:rsidRPr="007D11F1">
              <w:rPr>
                <w:rFonts w:asciiTheme="minorHAnsi" w:hAnsiTheme="minorHAnsi" w:cs="Arial"/>
                <w:b/>
                <w:color w:val="000000"/>
                <w:sz w:val="20"/>
                <w:szCs w:val="20"/>
              </w:rPr>
              <w:t>EKİM</w:t>
            </w:r>
          </w:p>
        </w:tc>
        <w:tc>
          <w:tcPr>
            <w:tcW w:w="454" w:type="dxa"/>
            <w:vAlign w:val="center"/>
          </w:tcPr>
          <w:p w:rsidR="009775DC" w:rsidRPr="007D11F1" w:rsidRDefault="009775DC" w:rsidP="000E6DE9">
            <w:pPr>
              <w:jc w:val="center"/>
              <w:rPr>
                <w:rFonts w:asciiTheme="minorHAnsi" w:hAnsiTheme="minorHAnsi" w:cs="Arial"/>
                <w:b/>
                <w:color w:val="000000"/>
                <w:sz w:val="20"/>
                <w:szCs w:val="20"/>
              </w:rPr>
            </w:pPr>
            <w:r w:rsidRPr="007D11F1">
              <w:rPr>
                <w:rFonts w:asciiTheme="minorHAnsi" w:hAnsiTheme="minorHAnsi" w:cs="Arial"/>
                <w:b/>
                <w:color w:val="000000"/>
                <w:sz w:val="20"/>
                <w:szCs w:val="20"/>
              </w:rPr>
              <w:t>4</w:t>
            </w:r>
          </w:p>
        </w:tc>
        <w:tc>
          <w:tcPr>
            <w:tcW w:w="454" w:type="dxa"/>
            <w:vAlign w:val="center"/>
          </w:tcPr>
          <w:p w:rsidR="009775DC" w:rsidRPr="007D11F1" w:rsidRDefault="009775DC" w:rsidP="000E6DE9">
            <w:pPr>
              <w:jc w:val="center"/>
              <w:rPr>
                <w:rFonts w:asciiTheme="minorHAnsi" w:hAnsiTheme="minorHAnsi" w:cs="Arial"/>
                <w:b/>
                <w:color w:val="000000"/>
                <w:sz w:val="20"/>
                <w:szCs w:val="20"/>
              </w:rPr>
            </w:pPr>
            <w:r w:rsidRPr="007D11F1">
              <w:rPr>
                <w:rFonts w:asciiTheme="minorHAnsi" w:hAnsiTheme="minorHAnsi" w:cs="Arial"/>
                <w:b/>
                <w:color w:val="000000"/>
                <w:sz w:val="20"/>
                <w:szCs w:val="20"/>
              </w:rPr>
              <w:t>2</w:t>
            </w:r>
          </w:p>
        </w:tc>
        <w:tc>
          <w:tcPr>
            <w:tcW w:w="2177" w:type="dxa"/>
            <w:vAlign w:val="center"/>
          </w:tcPr>
          <w:p w:rsidR="009775DC" w:rsidRPr="007D11F1" w:rsidRDefault="009775DC" w:rsidP="000E6DE9">
            <w:pPr>
              <w:jc w:val="center"/>
              <w:rPr>
                <w:rFonts w:asciiTheme="minorHAnsi" w:hAnsiTheme="minorHAnsi" w:cs="Arial"/>
                <w:b/>
                <w:color w:val="000000"/>
                <w:sz w:val="20"/>
                <w:szCs w:val="20"/>
              </w:rPr>
            </w:pPr>
            <w:r w:rsidRPr="007D11F1">
              <w:rPr>
                <w:rFonts w:asciiTheme="minorHAnsi" w:hAnsiTheme="minorHAnsi" w:cs="Arial"/>
                <w:color w:val="000000"/>
                <w:sz w:val="20"/>
                <w:szCs w:val="20"/>
              </w:rPr>
              <w:t>Madde ve öz kütle</w:t>
            </w:r>
          </w:p>
        </w:tc>
        <w:tc>
          <w:tcPr>
            <w:tcW w:w="4820" w:type="dxa"/>
            <w:vAlign w:val="center"/>
          </w:tcPr>
          <w:p w:rsidR="009775DC" w:rsidRPr="007D11F1" w:rsidRDefault="009775DC" w:rsidP="007D11F1">
            <w:pPr>
              <w:autoSpaceDE w:val="0"/>
              <w:autoSpaceDN w:val="0"/>
              <w:adjustRightInd w:val="0"/>
              <w:rPr>
                <w:rFonts w:asciiTheme="minorHAnsi" w:hAnsiTheme="minorHAnsi"/>
                <w:b/>
                <w:sz w:val="20"/>
                <w:szCs w:val="20"/>
              </w:rPr>
            </w:pPr>
            <w:r w:rsidRPr="007D11F1">
              <w:rPr>
                <w:rFonts w:asciiTheme="minorHAnsi" w:hAnsiTheme="minorHAnsi"/>
                <w:b/>
                <w:bCs/>
                <w:sz w:val="20"/>
                <w:szCs w:val="20"/>
              </w:rPr>
              <w:t xml:space="preserve">9.2.1.1. </w:t>
            </w:r>
            <w:r w:rsidRPr="007D11F1">
              <w:rPr>
                <w:rFonts w:asciiTheme="minorHAnsi" w:hAnsiTheme="minorHAnsi"/>
                <w:b/>
                <w:sz w:val="20"/>
                <w:szCs w:val="20"/>
              </w:rPr>
              <w:t>Maddelerin kütleleri ve hacimleri arasındaki ilişkiyi açıklar.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a</w:t>
            </w:r>
            <w:proofErr w:type="gramEnd"/>
            <w:r w:rsidRPr="007D11F1">
              <w:rPr>
                <w:rFonts w:asciiTheme="minorHAnsi" w:hAnsiTheme="minorHAnsi"/>
                <w:sz w:val="20"/>
                <w:szCs w:val="20"/>
              </w:rPr>
              <w:t>. Maddelerin sıcaklığının ve basıncının sabit olduğu durumlar dikkate alınır.</w:t>
            </w:r>
          </w:p>
          <w:p w:rsidR="009775DC" w:rsidRPr="007D11F1" w:rsidRDefault="009775DC" w:rsidP="007D11F1">
            <w:pPr>
              <w:autoSpaceDE w:val="0"/>
              <w:autoSpaceDN w:val="0"/>
              <w:adjustRightInd w:val="0"/>
              <w:rPr>
                <w:rFonts w:asciiTheme="minorHAnsi" w:hAnsiTheme="minorHAnsi"/>
                <w:b/>
                <w:sz w:val="20"/>
                <w:szCs w:val="20"/>
              </w:rPr>
            </w:pPr>
            <w:r w:rsidRPr="007D11F1">
              <w:rPr>
                <w:rFonts w:asciiTheme="minorHAnsi" w:hAnsiTheme="minorHAnsi"/>
                <w:b/>
                <w:bCs/>
                <w:sz w:val="20"/>
                <w:szCs w:val="20"/>
              </w:rPr>
              <w:t xml:space="preserve">9.2.1.2. </w:t>
            </w:r>
            <w:r w:rsidRPr="007D11F1">
              <w:rPr>
                <w:rFonts w:asciiTheme="minorHAnsi" w:hAnsiTheme="minorHAnsi"/>
                <w:b/>
                <w:sz w:val="20"/>
                <w:szCs w:val="20"/>
              </w:rPr>
              <w:t>Maddelerin ortak özelliklerinden kütle ve hacmi ölçer, kütle-hacim grafiğini çizerek yorumlar.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a</w:t>
            </w:r>
            <w:proofErr w:type="gramEnd"/>
            <w:r w:rsidRPr="007D11F1">
              <w:rPr>
                <w:rFonts w:asciiTheme="minorHAnsi" w:hAnsiTheme="minorHAnsi"/>
                <w:sz w:val="20"/>
                <w:szCs w:val="20"/>
              </w:rPr>
              <w:t>. Kütle ve hacim için birim dönüşümleri yapılır.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b</w:t>
            </w:r>
            <w:proofErr w:type="gramEnd"/>
            <w:r w:rsidRPr="007D11F1">
              <w:rPr>
                <w:rFonts w:asciiTheme="minorHAnsi" w:hAnsiTheme="minorHAnsi"/>
                <w:sz w:val="20"/>
                <w:szCs w:val="20"/>
              </w:rPr>
              <w:t>. Öğrencileri ölçümlerdeki hata kaynaklarını tartışmaları sağlanır.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c</w:t>
            </w:r>
            <w:proofErr w:type="gramEnd"/>
            <w:r w:rsidRPr="007D11F1">
              <w:rPr>
                <w:rFonts w:asciiTheme="minorHAnsi" w:hAnsiTheme="minorHAnsi"/>
                <w:sz w:val="20"/>
                <w:szCs w:val="20"/>
              </w:rPr>
              <w:t xml:space="preserve">. Kütle, hacim ve </w:t>
            </w:r>
            <w:proofErr w:type="spellStart"/>
            <w:r w:rsidRPr="007D11F1">
              <w:rPr>
                <w:rFonts w:asciiTheme="minorHAnsi" w:hAnsiTheme="minorHAnsi"/>
                <w:sz w:val="20"/>
                <w:szCs w:val="20"/>
              </w:rPr>
              <w:t>özkütle</w:t>
            </w:r>
            <w:proofErr w:type="spellEnd"/>
            <w:r w:rsidRPr="007D11F1">
              <w:rPr>
                <w:rFonts w:asciiTheme="minorHAnsi" w:hAnsiTheme="minorHAnsi"/>
                <w:sz w:val="20"/>
                <w:szCs w:val="20"/>
              </w:rPr>
              <w:t xml:space="preserve"> kavramları arasındaki matematiksel model çıkarılır.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ç</w:t>
            </w:r>
            <w:proofErr w:type="gramEnd"/>
            <w:r w:rsidRPr="007D11F1">
              <w:rPr>
                <w:rFonts w:asciiTheme="minorHAnsi" w:hAnsiTheme="minorHAnsi"/>
                <w:sz w:val="20"/>
                <w:szCs w:val="20"/>
              </w:rPr>
              <w:t>. Eşit kollu terazi ile ilgili matematiksel işlemlere girilmez.</w:t>
            </w:r>
          </w:p>
          <w:p w:rsidR="009775DC" w:rsidRPr="007D11F1" w:rsidRDefault="009775DC" w:rsidP="007D11F1">
            <w:pPr>
              <w:rPr>
                <w:rFonts w:asciiTheme="minorHAnsi" w:hAnsiTheme="minorHAnsi" w:cs="Arial"/>
                <w:b/>
                <w:sz w:val="20"/>
                <w:szCs w:val="20"/>
              </w:rPr>
            </w:pPr>
            <w:proofErr w:type="gramStart"/>
            <w:r w:rsidRPr="007D11F1">
              <w:rPr>
                <w:rFonts w:asciiTheme="minorHAnsi" w:hAnsiTheme="minorHAnsi"/>
                <w:sz w:val="20"/>
                <w:szCs w:val="20"/>
              </w:rPr>
              <w:t>d</w:t>
            </w:r>
            <w:proofErr w:type="gramEnd"/>
            <w:r w:rsidRPr="007D11F1">
              <w:rPr>
                <w:rFonts w:asciiTheme="minorHAnsi" w:hAnsiTheme="minorHAnsi"/>
                <w:sz w:val="20"/>
                <w:szCs w:val="20"/>
              </w:rPr>
              <w:t xml:space="preserve">. Öğrencilerin </w:t>
            </w:r>
            <w:proofErr w:type="spellStart"/>
            <w:r w:rsidRPr="007D11F1">
              <w:rPr>
                <w:rFonts w:asciiTheme="minorHAnsi" w:hAnsiTheme="minorHAnsi"/>
                <w:sz w:val="20"/>
                <w:szCs w:val="20"/>
              </w:rPr>
              <w:t>özkütle</w:t>
            </w:r>
            <w:proofErr w:type="spellEnd"/>
            <w:r w:rsidRPr="007D11F1">
              <w:rPr>
                <w:rFonts w:asciiTheme="minorHAnsi" w:hAnsiTheme="minorHAnsi"/>
                <w:sz w:val="20"/>
                <w:szCs w:val="20"/>
              </w:rPr>
              <w:t xml:space="preserve">-kütle ve </w:t>
            </w:r>
            <w:proofErr w:type="spellStart"/>
            <w:r w:rsidRPr="007D11F1">
              <w:rPr>
                <w:rFonts w:asciiTheme="minorHAnsi" w:hAnsiTheme="minorHAnsi"/>
                <w:sz w:val="20"/>
                <w:szCs w:val="20"/>
              </w:rPr>
              <w:t>özkütle</w:t>
            </w:r>
            <w:proofErr w:type="spellEnd"/>
            <w:r w:rsidRPr="007D11F1">
              <w:rPr>
                <w:rFonts w:asciiTheme="minorHAnsi" w:hAnsiTheme="minorHAnsi"/>
                <w:sz w:val="20"/>
                <w:szCs w:val="20"/>
              </w:rPr>
              <w:t>-hacim grafiklerini çizerek yorumları sağlanır.</w:t>
            </w:r>
          </w:p>
        </w:tc>
        <w:tc>
          <w:tcPr>
            <w:tcW w:w="2693" w:type="dxa"/>
            <w:vMerge w:val="restart"/>
            <w:vAlign w:val="center"/>
          </w:tcPr>
          <w:p w:rsidR="009775DC" w:rsidRPr="007D11F1" w:rsidRDefault="009775DC" w:rsidP="007D11F1">
            <w:pPr>
              <w:autoSpaceDE w:val="0"/>
              <w:autoSpaceDN w:val="0"/>
              <w:adjustRightInd w:val="0"/>
              <w:rPr>
                <w:color w:val="000000"/>
                <w:sz w:val="16"/>
                <w:szCs w:val="16"/>
              </w:rPr>
            </w:pPr>
            <w:r w:rsidRPr="008215F2">
              <w:rPr>
                <w:color w:val="000000"/>
                <w:sz w:val="16"/>
                <w:szCs w:val="16"/>
              </w:rPr>
              <w:t>B</w:t>
            </w:r>
            <w:r w:rsidRPr="007D11F1">
              <w:rPr>
                <w:rFonts w:asciiTheme="minorHAnsi" w:hAnsiTheme="minorHAnsi"/>
                <w:color w:val="000000"/>
                <w:sz w:val="20"/>
                <w:szCs w:val="16"/>
              </w:rPr>
              <w:t>u ünitede öğrencilerin; madde ve özellikleriyle ilişkili kavramları kullanarak günlük hayata ilişkin kuyumculuk, porselencilik, canlıların dayanıklılığı, böceklerin su yüzeyinde yürüyebilmesi, kâğıt peçetenin suyu çekmesi, yıldırım, kuzey ışıkları gibi olay veya durumları anlayabilmeleri, açıklayabilmeleri ve çıkarım yapabilmeleri amaçlanmıştır. Ünitenin diğer amaçları ise öğrencilerin fizik alanında bilimsel bilginin gelişim sürecinin farkında olmaları ve bu sürece ilişkin bazı becerileri (sorgulama, gözlem yapma, ölçme, kavramlar arası ilişki kurma) geliştirmeleridir.</w:t>
            </w:r>
          </w:p>
        </w:tc>
        <w:tc>
          <w:tcPr>
            <w:tcW w:w="2693" w:type="dxa"/>
            <w:vMerge w:val="restart"/>
            <w:vAlign w:val="center"/>
          </w:tcPr>
          <w:p w:rsidR="009775DC" w:rsidRPr="00533FEB" w:rsidRDefault="009775DC" w:rsidP="000976D9">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9775DC" w:rsidRPr="00533FEB" w:rsidRDefault="009775DC" w:rsidP="000E6DE9">
            <w:pPr>
              <w:jc w:val="center"/>
              <w:rPr>
                <w:rFonts w:asciiTheme="minorHAnsi" w:hAnsiTheme="minorHAnsi" w:cs="Arial"/>
                <w:b/>
                <w:color w:val="000000"/>
              </w:rPr>
            </w:pPr>
          </w:p>
        </w:tc>
      </w:tr>
      <w:tr w:rsidR="009775DC" w:rsidRPr="00533FEB" w:rsidTr="007D11F1">
        <w:tc>
          <w:tcPr>
            <w:tcW w:w="515" w:type="dxa"/>
            <w:vMerge/>
            <w:textDirection w:val="btLr"/>
            <w:vAlign w:val="center"/>
          </w:tcPr>
          <w:p w:rsidR="009775DC" w:rsidRPr="00533FEB" w:rsidRDefault="009775DC" w:rsidP="000E6DE9">
            <w:pPr>
              <w:jc w:val="center"/>
              <w:rPr>
                <w:rFonts w:asciiTheme="minorHAnsi" w:hAnsiTheme="minorHAnsi" w:cs="Arial"/>
                <w:b/>
                <w:color w:val="000000"/>
                <w:sz w:val="16"/>
                <w:szCs w:val="16"/>
              </w:rPr>
            </w:pPr>
          </w:p>
        </w:tc>
        <w:tc>
          <w:tcPr>
            <w:tcW w:w="454" w:type="dxa"/>
            <w:vAlign w:val="center"/>
          </w:tcPr>
          <w:p w:rsidR="009775DC" w:rsidRPr="007D11F1" w:rsidRDefault="009775DC" w:rsidP="000E6DE9">
            <w:pPr>
              <w:jc w:val="center"/>
              <w:rPr>
                <w:rFonts w:asciiTheme="minorHAnsi" w:hAnsiTheme="minorHAnsi" w:cs="Arial"/>
                <w:b/>
                <w:color w:val="000000"/>
                <w:sz w:val="20"/>
                <w:szCs w:val="16"/>
              </w:rPr>
            </w:pPr>
            <w:r w:rsidRPr="007D11F1">
              <w:rPr>
                <w:rFonts w:asciiTheme="minorHAnsi" w:hAnsiTheme="minorHAnsi" w:cs="Arial"/>
                <w:b/>
                <w:color w:val="000000"/>
                <w:sz w:val="20"/>
                <w:szCs w:val="16"/>
              </w:rPr>
              <w:t>5</w:t>
            </w:r>
          </w:p>
        </w:tc>
        <w:tc>
          <w:tcPr>
            <w:tcW w:w="454" w:type="dxa"/>
            <w:vAlign w:val="center"/>
          </w:tcPr>
          <w:p w:rsidR="009775DC" w:rsidRPr="007D11F1" w:rsidRDefault="009775DC" w:rsidP="000E6DE9">
            <w:pPr>
              <w:jc w:val="center"/>
              <w:rPr>
                <w:rFonts w:asciiTheme="minorHAnsi" w:hAnsiTheme="minorHAnsi" w:cs="Arial"/>
                <w:b/>
                <w:color w:val="000000"/>
                <w:sz w:val="20"/>
                <w:szCs w:val="16"/>
              </w:rPr>
            </w:pPr>
            <w:r w:rsidRPr="007D11F1">
              <w:rPr>
                <w:rFonts w:asciiTheme="minorHAnsi" w:hAnsiTheme="minorHAnsi" w:cs="Arial"/>
                <w:b/>
                <w:color w:val="000000"/>
                <w:sz w:val="20"/>
                <w:szCs w:val="16"/>
              </w:rPr>
              <w:t>2</w:t>
            </w:r>
          </w:p>
        </w:tc>
        <w:tc>
          <w:tcPr>
            <w:tcW w:w="2177" w:type="dxa"/>
            <w:vAlign w:val="center"/>
          </w:tcPr>
          <w:p w:rsidR="009775DC" w:rsidRPr="007D11F1" w:rsidRDefault="009775DC" w:rsidP="000E6DE9">
            <w:pPr>
              <w:jc w:val="center"/>
              <w:rPr>
                <w:rFonts w:asciiTheme="minorHAnsi" w:hAnsiTheme="minorHAnsi" w:cs="Arial"/>
                <w:b/>
                <w:sz w:val="20"/>
                <w:szCs w:val="20"/>
              </w:rPr>
            </w:pPr>
            <w:r w:rsidRPr="007D11F1">
              <w:rPr>
                <w:rFonts w:asciiTheme="minorHAnsi" w:hAnsiTheme="minorHAnsi" w:cs="Arial"/>
                <w:sz w:val="20"/>
                <w:szCs w:val="20"/>
              </w:rPr>
              <w:t>Madde ve öz kütle</w:t>
            </w:r>
          </w:p>
        </w:tc>
        <w:tc>
          <w:tcPr>
            <w:tcW w:w="4820" w:type="dxa"/>
            <w:vAlign w:val="center"/>
          </w:tcPr>
          <w:p w:rsidR="009775DC" w:rsidRPr="007D11F1" w:rsidRDefault="009775DC" w:rsidP="007D11F1">
            <w:pPr>
              <w:autoSpaceDE w:val="0"/>
              <w:autoSpaceDN w:val="0"/>
              <w:adjustRightInd w:val="0"/>
              <w:rPr>
                <w:rFonts w:asciiTheme="minorHAnsi" w:hAnsiTheme="minorHAnsi"/>
                <w:b/>
                <w:sz w:val="20"/>
                <w:szCs w:val="20"/>
              </w:rPr>
            </w:pPr>
            <w:r w:rsidRPr="007D11F1">
              <w:rPr>
                <w:rFonts w:asciiTheme="minorHAnsi" w:hAnsiTheme="minorHAnsi"/>
                <w:b/>
                <w:bCs/>
                <w:sz w:val="20"/>
                <w:szCs w:val="20"/>
              </w:rPr>
              <w:t xml:space="preserve">9.2.1.3. </w:t>
            </w:r>
            <w:r w:rsidRPr="007D11F1">
              <w:rPr>
                <w:rFonts w:asciiTheme="minorHAnsi" w:hAnsiTheme="minorHAnsi"/>
                <w:b/>
                <w:sz w:val="20"/>
                <w:szCs w:val="20"/>
              </w:rPr>
              <w:t xml:space="preserve">Günlük hayatta saf maddelerin ve karışımların </w:t>
            </w:r>
            <w:proofErr w:type="spellStart"/>
            <w:r w:rsidRPr="007D11F1">
              <w:rPr>
                <w:rFonts w:asciiTheme="minorHAnsi" w:hAnsiTheme="minorHAnsi"/>
                <w:b/>
                <w:sz w:val="20"/>
                <w:szCs w:val="20"/>
              </w:rPr>
              <w:t>özkütlelerinden</w:t>
            </w:r>
            <w:proofErr w:type="spellEnd"/>
            <w:r w:rsidRPr="007D11F1">
              <w:rPr>
                <w:rFonts w:asciiTheme="minorHAnsi" w:hAnsiTheme="minorHAnsi"/>
                <w:b/>
                <w:sz w:val="20"/>
                <w:szCs w:val="20"/>
              </w:rPr>
              <w:t xml:space="preserve"> faydalanılan durumları açıklar.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a</w:t>
            </w:r>
            <w:proofErr w:type="gramEnd"/>
            <w:r w:rsidRPr="007D11F1">
              <w:rPr>
                <w:rFonts w:asciiTheme="minorHAnsi" w:hAnsiTheme="minorHAnsi"/>
                <w:sz w:val="20"/>
                <w:szCs w:val="20"/>
              </w:rPr>
              <w:t xml:space="preserve">. Öğrencilerin çalışma alanlarında </w:t>
            </w:r>
            <w:proofErr w:type="spellStart"/>
            <w:r w:rsidRPr="007D11F1">
              <w:rPr>
                <w:rFonts w:asciiTheme="minorHAnsi" w:hAnsiTheme="minorHAnsi"/>
                <w:sz w:val="20"/>
                <w:szCs w:val="20"/>
              </w:rPr>
              <w:t>özkütleden</w:t>
            </w:r>
            <w:proofErr w:type="spellEnd"/>
            <w:r w:rsidRPr="007D11F1">
              <w:rPr>
                <w:rFonts w:asciiTheme="minorHAnsi" w:hAnsiTheme="minorHAnsi"/>
                <w:sz w:val="20"/>
                <w:szCs w:val="20"/>
              </w:rPr>
              <w:t xml:space="preserve"> faydalanılan durumlar</w:t>
            </w:r>
          </w:p>
          <w:p w:rsidR="009775DC" w:rsidRPr="007D11F1" w:rsidRDefault="009775DC" w:rsidP="007D11F1">
            <w:pPr>
              <w:autoSpaceDE w:val="0"/>
              <w:autoSpaceDN w:val="0"/>
              <w:adjustRightInd w:val="0"/>
              <w:rPr>
                <w:rFonts w:asciiTheme="minorHAnsi" w:hAnsiTheme="minorHAnsi"/>
                <w:sz w:val="20"/>
                <w:szCs w:val="20"/>
              </w:rPr>
            </w:pPr>
            <w:r w:rsidRPr="007D11F1">
              <w:rPr>
                <w:rFonts w:asciiTheme="minorHAnsi" w:hAnsiTheme="minorHAnsi"/>
                <w:sz w:val="20"/>
                <w:szCs w:val="20"/>
              </w:rPr>
              <w:t>(kuyumculuk, porselen yapımı gibi) anlatılarak günlük yaşamla bağlantı kurmaları</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sağlanır</w:t>
            </w:r>
            <w:proofErr w:type="gramEnd"/>
            <w:r w:rsidRPr="007D11F1">
              <w:rPr>
                <w:rFonts w:asciiTheme="minorHAnsi" w:hAnsiTheme="minorHAnsi"/>
                <w:sz w:val="20"/>
                <w:szCs w:val="20"/>
              </w:rPr>
              <w:t>.</w:t>
            </w:r>
          </w:p>
          <w:p w:rsidR="009775DC" w:rsidRPr="007D11F1" w:rsidRDefault="009775DC" w:rsidP="007D11F1">
            <w:pPr>
              <w:rPr>
                <w:rFonts w:asciiTheme="minorHAnsi" w:hAnsiTheme="minorHAnsi" w:cs="Arial"/>
                <w:b/>
                <w:sz w:val="20"/>
                <w:szCs w:val="20"/>
              </w:rPr>
            </w:pPr>
            <w:proofErr w:type="gramStart"/>
            <w:r w:rsidRPr="007D11F1">
              <w:rPr>
                <w:rFonts w:asciiTheme="minorHAnsi" w:hAnsiTheme="minorHAnsi"/>
                <w:sz w:val="20"/>
                <w:szCs w:val="20"/>
              </w:rPr>
              <w:t>b</w:t>
            </w:r>
            <w:proofErr w:type="gramEnd"/>
            <w:r w:rsidRPr="007D11F1">
              <w:rPr>
                <w:rFonts w:asciiTheme="minorHAnsi" w:hAnsiTheme="minorHAnsi"/>
                <w:sz w:val="20"/>
                <w:szCs w:val="20"/>
              </w:rPr>
              <w:t xml:space="preserve">. Karışımların </w:t>
            </w:r>
            <w:proofErr w:type="spellStart"/>
            <w:r w:rsidRPr="007D11F1">
              <w:rPr>
                <w:rFonts w:asciiTheme="minorHAnsi" w:hAnsiTheme="minorHAnsi"/>
                <w:sz w:val="20"/>
                <w:szCs w:val="20"/>
              </w:rPr>
              <w:t>özkütleleri</w:t>
            </w:r>
            <w:proofErr w:type="spellEnd"/>
            <w:r w:rsidRPr="007D11F1">
              <w:rPr>
                <w:rFonts w:asciiTheme="minorHAnsi" w:hAnsiTheme="minorHAnsi"/>
                <w:sz w:val="20"/>
                <w:szCs w:val="20"/>
              </w:rPr>
              <w:t xml:space="preserve"> ile ilgili matematiksel işlemlere girilmez.</w:t>
            </w:r>
          </w:p>
        </w:tc>
        <w:tc>
          <w:tcPr>
            <w:tcW w:w="2693" w:type="dxa"/>
            <w:vMerge/>
            <w:vAlign w:val="center"/>
          </w:tcPr>
          <w:p w:rsidR="009775DC" w:rsidRPr="00533FEB" w:rsidRDefault="009775DC" w:rsidP="000E6DE9">
            <w:pPr>
              <w:jc w:val="center"/>
              <w:rPr>
                <w:rFonts w:asciiTheme="minorHAnsi" w:hAnsiTheme="minorHAnsi" w:cs="Arial"/>
                <w:b/>
                <w:color w:val="000000"/>
              </w:rPr>
            </w:pPr>
          </w:p>
        </w:tc>
        <w:tc>
          <w:tcPr>
            <w:tcW w:w="2693" w:type="dxa"/>
            <w:vMerge/>
            <w:vAlign w:val="center"/>
          </w:tcPr>
          <w:p w:rsidR="009775DC" w:rsidRPr="00533FEB" w:rsidRDefault="009775DC" w:rsidP="000E6DE9">
            <w:pPr>
              <w:jc w:val="center"/>
              <w:rPr>
                <w:rFonts w:asciiTheme="minorHAnsi" w:hAnsiTheme="minorHAnsi" w:cs="Arial"/>
                <w:b/>
                <w:color w:val="000000"/>
                <w:sz w:val="20"/>
                <w:szCs w:val="20"/>
              </w:rPr>
            </w:pPr>
          </w:p>
        </w:tc>
        <w:tc>
          <w:tcPr>
            <w:tcW w:w="2126" w:type="dxa"/>
            <w:vAlign w:val="center"/>
          </w:tcPr>
          <w:p w:rsidR="009775DC" w:rsidRPr="007D11F1" w:rsidRDefault="009775DC" w:rsidP="007D11F1">
            <w:pPr>
              <w:jc w:val="center"/>
              <w:rPr>
                <w:sz w:val="16"/>
                <w:szCs w:val="16"/>
              </w:rPr>
            </w:pPr>
            <w:r>
              <w:rPr>
                <w:sz w:val="16"/>
                <w:szCs w:val="16"/>
              </w:rPr>
              <w:t>29 EKİM CUMHURİYET BAYRAMI</w:t>
            </w:r>
          </w:p>
        </w:tc>
      </w:tr>
      <w:tr w:rsidR="009775DC" w:rsidRPr="00533FEB" w:rsidTr="009775DC">
        <w:trPr>
          <w:trHeight w:val="1719"/>
        </w:trPr>
        <w:tc>
          <w:tcPr>
            <w:tcW w:w="515" w:type="dxa"/>
            <w:vMerge w:val="restart"/>
            <w:textDirection w:val="btLr"/>
            <w:vAlign w:val="center"/>
          </w:tcPr>
          <w:p w:rsidR="009775DC" w:rsidRPr="00533FEB" w:rsidRDefault="009775DC" w:rsidP="000E6DE9">
            <w:pPr>
              <w:jc w:val="center"/>
              <w:rPr>
                <w:rFonts w:asciiTheme="minorHAnsi" w:hAnsiTheme="minorHAnsi" w:cs="Arial"/>
                <w:b/>
                <w:color w:val="000000"/>
                <w:sz w:val="16"/>
                <w:szCs w:val="16"/>
              </w:rPr>
            </w:pPr>
            <w:r w:rsidRPr="009775DC">
              <w:rPr>
                <w:rFonts w:asciiTheme="minorHAnsi" w:hAnsiTheme="minorHAnsi" w:cs="Arial"/>
                <w:b/>
                <w:color w:val="000000"/>
                <w:sz w:val="20"/>
                <w:szCs w:val="16"/>
              </w:rPr>
              <w:t>KASIM</w:t>
            </w:r>
          </w:p>
        </w:tc>
        <w:tc>
          <w:tcPr>
            <w:tcW w:w="454" w:type="dxa"/>
            <w:vAlign w:val="center"/>
          </w:tcPr>
          <w:p w:rsidR="009775DC" w:rsidRPr="009775DC" w:rsidRDefault="009775DC" w:rsidP="000E6DE9">
            <w:pPr>
              <w:jc w:val="center"/>
              <w:rPr>
                <w:rFonts w:asciiTheme="minorHAnsi" w:hAnsiTheme="minorHAnsi" w:cs="Arial"/>
                <w:b/>
                <w:color w:val="000000"/>
                <w:sz w:val="20"/>
                <w:szCs w:val="16"/>
              </w:rPr>
            </w:pPr>
            <w:r w:rsidRPr="009775DC">
              <w:rPr>
                <w:rFonts w:asciiTheme="minorHAnsi" w:hAnsiTheme="minorHAnsi" w:cs="Arial"/>
                <w:b/>
                <w:color w:val="000000"/>
                <w:sz w:val="20"/>
                <w:szCs w:val="16"/>
              </w:rPr>
              <w:t>1</w:t>
            </w:r>
          </w:p>
        </w:tc>
        <w:tc>
          <w:tcPr>
            <w:tcW w:w="454" w:type="dxa"/>
            <w:vAlign w:val="center"/>
          </w:tcPr>
          <w:p w:rsidR="009775DC" w:rsidRPr="009775DC" w:rsidRDefault="009775DC" w:rsidP="000E6DE9">
            <w:pPr>
              <w:jc w:val="center"/>
              <w:rPr>
                <w:rFonts w:asciiTheme="minorHAnsi" w:hAnsiTheme="minorHAnsi" w:cs="Arial"/>
                <w:b/>
                <w:color w:val="000000"/>
                <w:sz w:val="20"/>
                <w:szCs w:val="16"/>
              </w:rPr>
            </w:pPr>
            <w:r w:rsidRPr="009775DC">
              <w:rPr>
                <w:rFonts w:asciiTheme="minorHAnsi" w:hAnsiTheme="minorHAnsi" w:cs="Arial"/>
                <w:b/>
                <w:color w:val="000000"/>
                <w:sz w:val="20"/>
                <w:szCs w:val="16"/>
              </w:rPr>
              <w:t>2</w:t>
            </w:r>
          </w:p>
        </w:tc>
        <w:tc>
          <w:tcPr>
            <w:tcW w:w="2177" w:type="dxa"/>
            <w:vAlign w:val="center"/>
          </w:tcPr>
          <w:p w:rsidR="009775DC" w:rsidRPr="009775DC" w:rsidRDefault="009775DC" w:rsidP="000E6DE9">
            <w:pPr>
              <w:jc w:val="center"/>
              <w:rPr>
                <w:rFonts w:asciiTheme="minorHAnsi" w:hAnsiTheme="minorHAnsi" w:cs="Arial"/>
                <w:b/>
                <w:sz w:val="20"/>
                <w:szCs w:val="20"/>
              </w:rPr>
            </w:pPr>
            <w:r w:rsidRPr="009775DC">
              <w:rPr>
                <w:rFonts w:asciiTheme="minorHAnsi" w:hAnsiTheme="minorHAnsi" w:cs="Arial"/>
                <w:color w:val="000000"/>
                <w:sz w:val="20"/>
                <w:szCs w:val="16"/>
              </w:rPr>
              <w:t>Katılar</w:t>
            </w:r>
            <w:r w:rsidRPr="009775DC">
              <w:rPr>
                <w:rFonts w:asciiTheme="minorHAnsi" w:hAnsiTheme="minorHAnsi" w:cs="Arial"/>
                <w:color w:val="000000"/>
                <w:sz w:val="16"/>
                <w:szCs w:val="16"/>
              </w:rPr>
              <w:t xml:space="preserve">  </w:t>
            </w:r>
          </w:p>
        </w:tc>
        <w:tc>
          <w:tcPr>
            <w:tcW w:w="4820" w:type="dxa"/>
            <w:vAlign w:val="center"/>
          </w:tcPr>
          <w:p w:rsidR="009775DC" w:rsidRPr="007D11F1" w:rsidRDefault="009775DC" w:rsidP="007D11F1">
            <w:pPr>
              <w:autoSpaceDE w:val="0"/>
              <w:autoSpaceDN w:val="0"/>
              <w:adjustRightInd w:val="0"/>
              <w:rPr>
                <w:rFonts w:asciiTheme="minorHAnsi" w:hAnsiTheme="minorHAnsi"/>
                <w:b/>
                <w:sz w:val="20"/>
                <w:szCs w:val="20"/>
              </w:rPr>
            </w:pPr>
            <w:r w:rsidRPr="007D11F1">
              <w:rPr>
                <w:rFonts w:asciiTheme="minorHAnsi" w:hAnsiTheme="minorHAnsi"/>
                <w:b/>
                <w:bCs/>
                <w:sz w:val="20"/>
                <w:szCs w:val="20"/>
              </w:rPr>
              <w:t xml:space="preserve">9.2.2.1. </w:t>
            </w:r>
            <w:r w:rsidRPr="007D11F1">
              <w:rPr>
                <w:rFonts w:asciiTheme="minorHAnsi" w:hAnsiTheme="minorHAnsi"/>
                <w:b/>
                <w:sz w:val="20"/>
                <w:szCs w:val="20"/>
              </w:rPr>
              <w:t>Dayanıklılık kavramını açıklar, farklı büyüklükteki canlıların dayanıklılığını karşılaştırır ve düzgün geometrik cisimlerin dayanıklılığı ile ilgili hesaplamalar yapar.</w:t>
            </w:r>
          </w:p>
          <w:p w:rsidR="009775DC" w:rsidRPr="007D11F1" w:rsidRDefault="009775DC" w:rsidP="007D11F1">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a</w:t>
            </w:r>
            <w:proofErr w:type="gramEnd"/>
            <w:r w:rsidRPr="007D11F1">
              <w:rPr>
                <w:rFonts w:asciiTheme="minorHAnsi" w:hAnsiTheme="minorHAnsi"/>
                <w:sz w:val="20"/>
                <w:szCs w:val="20"/>
              </w:rPr>
              <w:t>. Dayanıklılık hesaplamalarında cisimlerin kesit alanlarının hacimlerine oranı</w:t>
            </w:r>
          </w:p>
          <w:p w:rsidR="009775DC" w:rsidRPr="009775DC" w:rsidRDefault="009775DC" w:rsidP="009775DC">
            <w:pPr>
              <w:autoSpaceDE w:val="0"/>
              <w:autoSpaceDN w:val="0"/>
              <w:adjustRightInd w:val="0"/>
              <w:rPr>
                <w:rFonts w:asciiTheme="minorHAnsi" w:hAnsiTheme="minorHAnsi"/>
                <w:sz w:val="20"/>
                <w:szCs w:val="20"/>
              </w:rPr>
            </w:pPr>
            <w:proofErr w:type="gramStart"/>
            <w:r w:rsidRPr="007D11F1">
              <w:rPr>
                <w:rFonts w:asciiTheme="minorHAnsi" w:hAnsiTheme="minorHAnsi"/>
                <w:sz w:val="20"/>
                <w:szCs w:val="20"/>
              </w:rPr>
              <w:t>haricinde</w:t>
            </w:r>
            <w:proofErr w:type="gramEnd"/>
            <w:r w:rsidRPr="007D11F1">
              <w:rPr>
                <w:rFonts w:asciiTheme="minorHAnsi" w:hAnsiTheme="minorHAnsi"/>
                <w:sz w:val="20"/>
                <w:szCs w:val="20"/>
              </w:rPr>
              <w:t xml:space="preserve"> işlemlere girilmez.</w:t>
            </w:r>
          </w:p>
        </w:tc>
        <w:tc>
          <w:tcPr>
            <w:tcW w:w="2693" w:type="dxa"/>
            <w:vMerge/>
            <w:vAlign w:val="center"/>
          </w:tcPr>
          <w:p w:rsidR="009775DC" w:rsidRPr="00533FEB" w:rsidRDefault="009775DC" w:rsidP="000E6DE9">
            <w:pPr>
              <w:jc w:val="center"/>
              <w:rPr>
                <w:rFonts w:asciiTheme="minorHAnsi" w:hAnsiTheme="minorHAnsi" w:cs="Arial"/>
                <w:b/>
                <w:color w:val="000000"/>
              </w:rPr>
            </w:pPr>
          </w:p>
        </w:tc>
        <w:tc>
          <w:tcPr>
            <w:tcW w:w="2693" w:type="dxa"/>
            <w:vMerge/>
            <w:vAlign w:val="center"/>
          </w:tcPr>
          <w:p w:rsidR="009775DC" w:rsidRPr="00533FEB" w:rsidRDefault="009775DC" w:rsidP="000E6DE9">
            <w:pPr>
              <w:jc w:val="center"/>
              <w:rPr>
                <w:rFonts w:asciiTheme="minorHAnsi" w:hAnsiTheme="minorHAnsi" w:cs="Arial"/>
                <w:b/>
                <w:color w:val="000000"/>
                <w:sz w:val="20"/>
                <w:szCs w:val="20"/>
              </w:rPr>
            </w:pPr>
          </w:p>
        </w:tc>
        <w:tc>
          <w:tcPr>
            <w:tcW w:w="2126" w:type="dxa"/>
            <w:vAlign w:val="center"/>
          </w:tcPr>
          <w:p w:rsidR="009775DC" w:rsidRPr="00533FEB" w:rsidRDefault="009775DC" w:rsidP="000E6DE9">
            <w:pPr>
              <w:jc w:val="center"/>
              <w:rPr>
                <w:rFonts w:asciiTheme="minorHAnsi" w:hAnsiTheme="minorHAnsi" w:cs="Arial"/>
                <w:b/>
                <w:color w:val="000000"/>
              </w:rPr>
            </w:pPr>
          </w:p>
        </w:tc>
      </w:tr>
      <w:tr w:rsidR="009775DC" w:rsidRPr="00533FEB" w:rsidTr="00E75A47">
        <w:trPr>
          <w:trHeight w:val="1719"/>
        </w:trPr>
        <w:tc>
          <w:tcPr>
            <w:tcW w:w="515" w:type="dxa"/>
            <w:vMerge/>
            <w:textDirection w:val="btLr"/>
            <w:vAlign w:val="center"/>
          </w:tcPr>
          <w:p w:rsidR="009775DC" w:rsidRPr="00533FEB" w:rsidRDefault="009775DC" w:rsidP="000E6DE9">
            <w:pPr>
              <w:jc w:val="center"/>
              <w:rPr>
                <w:rFonts w:asciiTheme="minorHAnsi" w:hAnsiTheme="minorHAnsi" w:cs="Arial"/>
                <w:b/>
                <w:color w:val="000000"/>
                <w:sz w:val="16"/>
                <w:szCs w:val="16"/>
              </w:rPr>
            </w:pPr>
          </w:p>
        </w:tc>
        <w:tc>
          <w:tcPr>
            <w:tcW w:w="454" w:type="dxa"/>
            <w:vAlign w:val="center"/>
          </w:tcPr>
          <w:p w:rsidR="009775DC" w:rsidRPr="009775DC" w:rsidRDefault="009775DC" w:rsidP="000E6DE9">
            <w:pPr>
              <w:jc w:val="center"/>
              <w:rPr>
                <w:rFonts w:asciiTheme="minorHAnsi" w:hAnsiTheme="minorHAnsi" w:cs="Arial"/>
                <w:b/>
                <w:color w:val="000000"/>
                <w:sz w:val="20"/>
                <w:szCs w:val="16"/>
              </w:rPr>
            </w:pPr>
            <w:r w:rsidRPr="009775DC">
              <w:rPr>
                <w:rFonts w:asciiTheme="minorHAnsi" w:hAnsiTheme="minorHAnsi" w:cs="Arial"/>
                <w:b/>
                <w:color w:val="000000"/>
                <w:sz w:val="20"/>
                <w:szCs w:val="16"/>
              </w:rPr>
              <w:t>2</w:t>
            </w:r>
          </w:p>
        </w:tc>
        <w:tc>
          <w:tcPr>
            <w:tcW w:w="454" w:type="dxa"/>
            <w:vAlign w:val="center"/>
          </w:tcPr>
          <w:p w:rsidR="009775DC" w:rsidRPr="009775DC" w:rsidRDefault="009775DC" w:rsidP="000E6DE9">
            <w:pPr>
              <w:jc w:val="center"/>
              <w:rPr>
                <w:rFonts w:asciiTheme="minorHAnsi" w:hAnsiTheme="minorHAnsi" w:cs="Arial"/>
                <w:b/>
                <w:color w:val="000000"/>
                <w:sz w:val="20"/>
                <w:szCs w:val="16"/>
              </w:rPr>
            </w:pPr>
            <w:r w:rsidRPr="009775DC">
              <w:rPr>
                <w:rFonts w:asciiTheme="minorHAnsi" w:hAnsiTheme="minorHAnsi" w:cs="Arial"/>
                <w:b/>
                <w:color w:val="000000"/>
                <w:sz w:val="20"/>
                <w:szCs w:val="16"/>
              </w:rPr>
              <w:t>2</w:t>
            </w:r>
          </w:p>
        </w:tc>
        <w:tc>
          <w:tcPr>
            <w:tcW w:w="2177" w:type="dxa"/>
            <w:vAlign w:val="center"/>
          </w:tcPr>
          <w:p w:rsidR="009775DC" w:rsidRPr="009775DC" w:rsidRDefault="009775DC" w:rsidP="000E6DE9">
            <w:pPr>
              <w:jc w:val="center"/>
              <w:rPr>
                <w:rFonts w:asciiTheme="minorHAnsi" w:hAnsiTheme="minorHAnsi" w:cs="Arial"/>
                <w:sz w:val="20"/>
                <w:szCs w:val="20"/>
              </w:rPr>
            </w:pPr>
            <w:r w:rsidRPr="009775DC">
              <w:rPr>
                <w:rFonts w:asciiTheme="minorHAnsi" w:hAnsiTheme="minorHAnsi" w:cs="Arial"/>
                <w:color w:val="000000"/>
                <w:sz w:val="20"/>
                <w:szCs w:val="16"/>
              </w:rPr>
              <w:t>Akışkanlar</w:t>
            </w:r>
          </w:p>
        </w:tc>
        <w:tc>
          <w:tcPr>
            <w:tcW w:w="4820" w:type="dxa"/>
            <w:vAlign w:val="center"/>
          </w:tcPr>
          <w:p w:rsidR="009775DC" w:rsidRPr="009775DC" w:rsidRDefault="009775DC" w:rsidP="009775DC">
            <w:pPr>
              <w:pStyle w:val="AralkYok"/>
              <w:rPr>
                <w:rFonts w:asciiTheme="minorHAnsi" w:hAnsiTheme="minorHAnsi"/>
                <w:bCs/>
                <w:sz w:val="20"/>
                <w:szCs w:val="20"/>
              </w:rPr>
            </w:pPr>
            <w:r w:rsidRPr="009775DC">
              <w:rPr>
                <w:rFonts w:asciiTheme="minorHAnsi" w:hAnsiTheme="minorHAnsi"/>
                <w:bCs/>
                <w:sz w:val="20"/>
              </w:rPr>
              <w:t xml:space="preserve">9.2.3.1. </w:t>
            </w:r>
            <w:r w:rsidRPr="009775DC">
              <w:rPr>
                <w:rFonts w:asciiTheme="minorHAnsi" w:hAnsiTheme="minorHAnsi"/>
                <w:sz w:val="20"/>
              </w:rPr>
              <w:t>Yapışma (adezyon kuvvet) ve birbirini tutma (kohezyon) olaylarını günlük hayat örnekleri ile açıklar.</w:t>
            </w:r>
          </w:p>
        </w:tc>
        <w:tc>
          <w:tcPr>
            <w:tcW w:w="2693" w:type="dxa"/>
            <w:vMerge/>
            <w:vAlign w:val="center"/>
          </w:tcPr>
          <w:p w:rsidR="009775DC" w:rsidRPr="00533FEB" w:rsidRDefault="009775DC" w:rsidP="000E6DE9">
            <w:pPr>
              <w:jc w:val="center"/>
              <w:rPr>
                <w:rFonts w:asciiTheme="minorHAnsi" w:hAnsiTheme="minorHAnsi" w:cs="Arial"/>
                <w:b/>
                <w:color w:val="000000"/>
              </w:rPr>
            </w:pPr>
          </w:p>
        </w:tc>
        <w:tc>
          <w:tcPr>
            <w:tcW w:w="2693" w:type="dxa"/>
            <w:vMerge/>
            <w:vAlign w:val="center"/>
          </w:tcPr>
          <w:p w:rsidR="009775DC" w:rsidRPr="00533FEB" w:rsidRDefault="009775DC" w:rsidP="000E6DE9">
            <w:pPr>
              <w:jc w:val="center"/>
              <w:rPr>
                <w:rFonts w:asciiTheme="minorHAnsi" w:hAnsiTheme="minorHAnsi" w:cs="Arial"/>
                <w:b/>
                <w:color w:val="000000"/>
                <w:sz w:val="20"/>
                <w:szCs w:val="20"/>
              </w:rPr>
            </w:pPr>
          </w:p>
        </w:tc>
        <w:tc>
          <w:tcPr>
            <w:tcW w:w="2126" w:type="dxa"/>
            <w:vAlign w:val="center"/>
          </w:tcPr>
          <w:p w:rsidR="00E75A47" w:rsidRPr="00E75A47" w:rsidRDefault="00E75A47" w:rsidP="00E75A47">
            <w:pPr>
              <w:rPr>
                <w:rFonts w:asciiTheme="minorHAnsi" w:hAnsiTheme="minorHAnsi"/>
                <w:sz w:val="18"/>
                <w:szCs w:val="16"/>
              </w:rPr>
            </w:pPr>
            <w:r w:rsidRPr="00E75A47">
              <w:rPr>
                <w:rFonts w:asciiTheme="minorHAnsi" w:hAnsiTheme="minorHAnsi"/>
                <w:sz w:val="18"/>
                <w:szCs w:val="16"/>
              </w:rPr>
              <w:t xml:space="preserve">10 KASIM ATATÜRK'Ü ANMA HAFTASI </w:t>
            </w:r>
          </w:p>
          <w:p w:rsidR="00E75A47" w:rsidRPr="00E75A47" w:rsidRDefault="00E75A47" w:rsidP="00E75A47">
            <w:pPr>
              <w:rPr>
                <w:rFonts w:asciiTheme="minorHAnsi" w:hAnsiTheme="minorHAnsi"/>
                <w:sz w:val="18"/>
                <w:szCs w:val="16"/>
              </w:rPr>
            </w:pPr>
            <w:r w:rsidRPr="00E75A47">
              <w:rPr>
                <w:rFonts w:asciiTheme="minorHAnsi" w:hAnsiTheme="minorHAnsi"/>
                <w:sz w:val="18"/>
                <w:szCs w:val="16"/>
              </w:rPr>
              <w:t>3.ATATÜRK'ÜN DÜŞÜNCE SİSTEMİNİN OLUŞUMUNU HAZIRLAYAN ETKENLER</w:t>
            </w:r>
          </w:p>
          <w:p w:rsidR="009775DC" w:rsidRPr="00E75A47" w:rsidRDefault="009775DC" w:rsidP="00E75A47">
            <w:pPr>
              <w:rPr>
                <w:rFonts w:asciiTheme="minorHAnsi" w:hAnsiTheme="minorHAnsi" w:cs="Arial"/>
                <w:b/>
                <w:sz w:val="18"/>
              </w:rPr>
            </w:pPr>
          </w:p>
        </w:tc>
      </w:tr>
    </w:tbl>
    <w:p w:rsidR="000B7DFE" w:rsidRDefault="000B7DFE" w:rsidP="00533FEB">
      <w:pPr>
        <w:tabs>
          <w:tab w:val="left" w:pos="8810"/>
        </w:tabs>
        <w:rPr>
          <w:rFonts w:ascii="Arial" w:hAnsi="Arial" w:cs="Arial"/>
          <w:b/>
          <w:color w:val="000000"/>
        </w:rPr>
      </w:pPr>
    </w:p>
    <w:p w:rsidR="009775DC" w:rsidRDefault="009775DC"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515"/>
        <w:gridCol w:w="454"/>
        <w:gridCol w:w="454"/>
        <w:gridCol w:w="2177"/>
        <w:gridCol w:w="4820"/>
        <w:gridCol w:w="2693"/>
        <w:gridCol w:w="2693"/>
        <w:gridCol w:w="2126"/>
      </w:tblGrid>
      <w:tr w:rsidR="009775DC" w:rsidRPr="00533FEB" w:rsidTr="00735CCF">
        <w:tc>
          <w:tcPr>
            <w:tcW w:w="515" w:type="dxa"/>
            <w:textDirection w:val="btLr"/>
            <w:vAlign w:val="center"/>
          </w:tcPr>
          <w:p w:rsidR="009775DC" w:rsidRPr="00533FEB" w:rsidRDefault="009775DC"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9775DC" w:rsidRPr="00533FEB" w:rsidRDefault="009775DC"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9775DC" w:rsidRPr="00533FEB" w:rsidRDefault="009775DC"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9775DC" w:rsidRPr="00533FEB" w:rsidRDefault="009775DC" w:rsidP="00735CCF">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9775DC" w:rsidRPr="00533FEB" w:rsidRDefault="009775DC" w:rsidP="00735CCF">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9775DC" w:rsidRPr="00533FEB" w:rsidRDefault="009775DC" w:rsidP="00735CCF">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9775DC" w:rsidRPr="00533FEB" w:rsidRDefault="009775DC" w:rsidP="00735CCF">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9775DC" w:rsidRPr="00533FEB" w:rsidRDefault="009775DC" w:rsidP="00735CCF">
            <w:pPr>
              <w:jc w:val="center"/>
              <w:rPr>
                <w:rFonts w:asciiTheme="minorHAnsi" w:hAnsiTheme="minorHAnsi" w:cs="Arial"/>
                <w:b/>
                <w:color w:val="000000"/>
              </w:rPr>
            </w:pPr>
            <w:r w:rsidRPr="00533FEB">
              <w:rPr>
                <w:rFonts w:asciiTheme="minorHAnsi" w:hAnsiTheme="minorHAnsi" w:cs="Arial"/>
                <w:b/>
                <w:color w:val="000000"/>
              </w:rPr>
              <w:t>AÇIKLAMA</w:t>
            </w:r>
          </w:p>
        </w:tc>
      </w:tr>
      <w:tr w:rsidR="000976D9" w:rsidRPr="00533FEB" w:rsidTr="000976D9">
        <w:tc>
          <w:tcPr>
            <w:tcW w:w="515" w:type="dxa"/>
            <w:vMerge w:val="restart"/>
            <w:textDirection w:val="btLr"/>
            <w:vAlign w:val="center"/>
          </w:tcPr>
          <w:p w:rsidR="000976D9" w:rsidRPr="00533FEB" w:rsidRDefault="000976D9" w:rsidP="000976D9">
            <w:pPr>
              <w:jc w:val="center"/>
              <w:rPr>
                <w:rFonts w:asciiTheme="minorHAnsi" w:hAnsiTheme="minorHAnsi" w:cs="Arial"/>
                <w:b/>
                <w:color w:val="000000"/>
                <w:sz w:val="16"/>
                <w:szCs w:val="16"/>
              </w:rPr>
            </w:pPr>
            <w:r w:rsidRPr="009775DC">
              <w:rPr>
                <w:rFonts w:asciiTheme="minorHAnsi" w:hAnsiTheme="minorHAnsi" w:cs="Arial"/>
                <w:b/>
                <w:color w:val="000000"/>
                <w:sz w:val="20"/>
                <w:szCs w:val="16"/>
              </w:rPr>
              <w:t>KASIM</w:t>
            </w:r>
          </w:p>
        </w:tc>
        <w:tc>
          <w:tcPr>
            <w:tcW w:w="454" w:type="dxa"/>
            <w:vAlign w:val="center"/>
          </w:tcPr>
          <w:p w:rsidR="000976D9" w:rsidRPr="000976D9" w:rsidRDefault="000976D9" w:rsidP="000976D9">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3</w:t>
            </w:r>
          </w:p>
        </w:tc>
        <w:tc>
          <w:tcPr>
            <w:tcW w:w="454" w:type="dxa"/>
            <w:vAlign w:val="center"/>
          </w:tcPr>
          <w:p w:rsidR="000976D9" w:rsidRPr="000976D9" w:rsidRDefault="000976D9" w:rsidP="000976D9">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2</w:t>
            </w:r>
          </w:p>
        </w:tc>
        <w:tc>
          <w:tcPr>
            <w:tcW w:w="2177" w:type="dxa"/>
            <w:vAlign w:val="center"/>
          </w:tcPr>
          <w:p w:rsidR="000976D9" w:rsidRPr="00533FEB" w:rsidRDefault="000976D9" w:rsidP="000976D9">
            <w:pPr>
              <w:jc w:val="center"/>
              <w:rPr>
                <w:rFonts w:asciiTheme="minorHAnsi" w:hAnsiTheme="minorHAnsi" w:cs="Arial"/>
                <w:b/>
                <w:color w:val="000000"/>
                <w:sz w:val="20"/>
                <w:szCs w:val="16"/>
              </w:rPr>
            </w:pPr>
            <w:r w:rsidRPr="009775DC">
              <w:rPr>
                <w:rFonts w:asciiTheme="minorHAnsi" w:hAnsiTheme="minorHAnsi" w:cs="Arial"/>
                <w:color w:val="000000"/>
                <w:sz w:val="20"/>
                <w:szCs w:val="16"/>
              </w:rPr>
              <w:t>Akışkanlar</w:t>
            </w:r>
          </w:p>
        </w:tc>
        <w:tc>
          <w:tcPr>
            <w:tcW w:w="4820" w:type="dxa"/>
            <w:vAlign w:val="center"/>
          </w:tcPr>
          <w:p w:rsidR="000976D9" w:rsidRPr="000976D9" w:rsidRDefault="000976D9" w:rsidP="000976D9">
            <w:pPr>
              <w:autoSpaceDE w:val="0"/>
              <w:autoSpaceDN w:val="0"/>
              <w:adjustRightInd w:val="0"/>
              <w:rPr>
                <w:rFonts w:asciiTheme="minorHAnsi" w:hAnsiTheme="minorHAnsi"/>
                <w:b/>
                <w:sz w:val="18"/>
                <w:szCs w:val="16"/>
              </w:rPr>
            </w:pPr>
            <w:r w:rsidRPr="000976D9">
              <w:rPr>
                <w:rFonts w:asciiTheme="minorHAnsi" w:hAnsiTheme="minorHAnsi"/>
                <w:b/>
                <w:bCs/>
                <w:sz w:val="18"/>
                <w:szCs w:val="16"/>
              </w:rPr>
              <w:t xml:space="preserve">9.2.3.2. </w:t>
            </w:r>
            <w:r w:rsidRPr="000976D9">
              <w:rPr>
                <w:rFonts w:asciiTheme="minorHAnsi" w:hAnsiTheme="minorHAnsi"/>
                <w:b/>
                <w:sz w:val="18"/>
                <w:szCs w:val="16"/>
              </w:rPr>
              <w:t>Yüzey gerilimi ve kılcallık olaylarını açıklar.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Öğrencilerin Yüzey gerilimi ve kılcallık olaylarını yapışma ve birbirini tutma olayı ile açıklamaları sağlanır.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b</w:t>
            </w:r>
            <w:proofErr w:type="gramEnd"/>
            <w:r w:rsidRPr="000976D9">
              <w:rPr>
                <w:rFonts w:asciiTheme="minorHAnsi" w:hAnsiTheme="minorHAnsi"/>
                <w:sz w:val="18"/>
                <w:szCs w:val="16"/>
              </w:rPr>
              <w:t>. Öğrencilerin yüzey gerilimi ile ilgili günlük hayattan örnekler vermeleri sağlanır.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c</w:t>
            </w:r>
            <w:proofErr w:type="gramEnd"/>
            <w:r w:rsidRPr="000976D9">
              <w:rPr>
                <w:rFonts w:asciiTheme="minorHAnsi" w:hAnsiTheme="minorHAnsi"/>
                <w:sz w:val="18"/>
                <w:szCs w:val="16"/>
              </w:rPr>
              <w:t>. Öğrencilerin farklı sıvıların yüzey gerilimlerini deneyler yaparak karşılaştırmaları ve yüzey gerilimini etkileyen faktörleri irdelemeleri sağlanır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ç</w:t>
            </w:r>
            <w:proofErr w:type="gramEnd"/>
            <w:r w:rsidRPr="000976D9">
              <w:rPr>
                <w:rFonts w:asciiTheme="minorHAnsi" w:hAnsiTheme="minorHAnsi"/>
                <w:sz w:val="18"/>
                <w:szCs w:val="16"/>
              </w:rPr>
              <w:t>. Yüzey gerilimi ile ilgili matematiksel işlemlere girilmez.</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d</w:t>
            </w:r>
            <w:proofErr w:type="gramEnd"/>
            <w:r w:rsidRPr="000976D9">
              <w:rPr>
                <w:rFonts w:asciiTheme="minorHAnsi" w:hAnsiTheme="minorHAnsi"/>
                <w:sz w:val="18"/>
                <w:szCs w:val="16"/>
              </w:rPr>
              <w:t>. Öğrencilerin ispirto ocağının yanması, kâğıt peçetenin suyu çekmesi gibi günlük yaşam örneklerinden kılcallık olayını anlamaları sağlanır.</w:t>
            </w:r>
          </w:p>
          <w:p w:rsidR="000976D9" w:rsidRPr="009775DC" w:rsidRDefault="000976D9" w:rsidP="000976D9">
            <w:pPr>
              <w:autoSpaceDE w:val="0"/>
              <w:autoSpaceDN w:val="0"/>
              <w:adjustRightInd w:val="0"/>
              <w:rPr>
                <w:rFonts w:asciiTheme="minorHAnsi" w:hAnsiTheme="minorHAnsi"/>
                <w:sz w:val="20"/>
                <w:szCs w:val="16"/>
              </w:rPr>
            </w:pPr>
            <w:proofErr w:type="gramStart"/>
            <w:r w:rsidRPr="000976D9">
              <w:rPr>
                <w:rFonts w:asciiTheme="minorHAnsi" w:hAnsiTheme="minorHAnsi"/>
                <w:sz w:val="18"/>
                <w:szCs w:val="16"/>
              </w:rPr>
              <w:t>e</w:t>
            </w:r>
            <w:proofErr w:type="gramEnd"/>
            <w:r w:rsidRPr="000976D9">
              <w:rPr>
                <w:rFonts w:asciiTheme="minorHAnsi" w:hAnsiTheme="minorHAnsi"/>
                <w:sz w:val="18"/>
                <w:szCs w:val="16"/>
              </w:rPr>
              <w:t>. Öğrencilerin yapışma, birbirini tutma, yüzey gerilimi ve kılcallık olaylarının günlük hayatta oluşturabileceği problemleri ve sağlayabileceği avantajları tartışmaları sağlanır.</w:t>
            </w:r>
          </w:p>
        </w:tc>
        <w:tc>
          <w:tcPr>
            <w:tcW w:w="2693" w:type="dxa"/>
            <w:vMerge w:val="restart"/>
            <w:vAlign w:val="center"/>
          </w:tcPr>
          <w:p w:rsidR="000976D9" w:rsidRPr="00533FEB" w:rsidRDefault="000976D9" w:rsidP="000976D9">
            <w:pPr>
              <w:rPr>
                <w:rFonts w:asciiTheme="minorHAnsi" w:hAnsiTheme="minorHAnsi" w:cs="Arial"/>
                <w:b/>
                <w:color w:val="000000"/>
              </w:rPr>
            </w:pPr>
            <w:r w:rsidRPr="008215F2">
              <w:rPr>
                <w:color w:val="000000"/>
                <w:sz w:val="16"/>
                <w:szCs w:val="16"/>
              </w:rPr>
              <w:t>B</w:t>
            </w:r>
            <w:r w:rsidRPr="007D11F1">
              <w:rPr>
                <w:rFonts w:asciiTheme="minorHAnsi" w:hAnsiTheme="minorHAnsi"/>
                <w:color w:val="000000"/>
                <w:sz w:val="20"/>
                <w:szCs w:val="16"/>
              </w:rPr>
              <w:t>u ünitede öğrencilerin; madde ve özellikleriyle ilişkili kavramları kullanarak günlük hayata ilişkin kuyumculuk, porselencilik, canlıların dayanıklılığı, böceklerin su yüzeyinde yürüyebilmesi, kâğıt peçetenin suyu çekmesi, yıldırım, kuzey ışıkları gibi olay veya durumları anlayabilmeleri, açıklayabilmeleri ve çıkarım yapabilmeleri amaçlanmıştır. Ünitenin diğer amaçları ise öğrencilerin fizik alanında bilimsel bilginin gelişim sürecinin farkında olmaları ve bu sürece ilişkin bazı becerileri (sorgulama, gözlem yapma, ölçme, kavramlar arası ilişki kurma) geliştirmeleridir.</w:t>
            </w:r>
          </w:p>
        </w:tc>
        <w:tc>
          <w:tcPr>
            <w:tcW w:w="2693" w:type="dxa"/>
            <w:vMerge w:val="restart"/>
            <w:vAlign w:val="center"/>
          </w:tcPr>
          <w:p w:rsidR="000976D9" w:rsidRPr="00533FEB" w:rsidRDefault="000976D9" w:rsidP="000976D9">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0976D9" w:rsidRPr="00533FEB" w:rsidRDefault="000976D9" w:rsidP="000976D9">
            <w:pPr>
              <w:jc w:val="center"/>
              <w:rPr>
                <w:rFonts w:asciiTheme="minorHAnsi" w:hAnsiTheme="minorHAnsi" w:cs="Arial"/>
                <w:b/>
                <w:color w:val="000000"/>
              </w:rPr>
            </w:pPr>
          </w:p>
        </w:tc>
      </w:tr>
      <w:tr w:rsidR="000976D9" w:rsidRPr="00533FEB" w:rsidTr="009775DC">
        <w:tc>
          <w:tcPr>
            <w:tcW w:w="515" w:type="dxa"/>
            <w:vMerge/>
            <w:textDirection w:val="btLr"/>
            <w:vAlign w:val="center"/>
          </w:tcPr>
          <w:p w:rsidR="000976D9" w:rsidRPr="00533FEB" w:rsidRDefault="000976D9" w:rsidP="00735CCF">
            <w:pPr>
              <w:jc w:val="center"/>
              <w:rPr>
                <w:rFonts w:asciiTheme="minorHAnsi" w:hAnsiTheme="minorHAnsi" w:cs="Arial"/>
                <w:b/>
                <w:color w:val="000000"/>
                <w:sz w:val="16"/>
                <w:szCs w:val="16"/>
              </w:rPr>
            </w:pPr>
          </w:p>
        </w:tc>
        <w:tc>
          <w:tcPr>
            <w:tcW w:w="454"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4</w:t>
            </w:r>
          </w:p>
        </w:tc>
        <w:tc>
          <w:tcPr>
            <w:tcW w:w="454"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2</w:t>
            </w:r>
          </w:p>
        </w:tc>
        <w:tc>
          <w:tcPr>
            <w:tcW w:w="2177" w:type="dxa"/>
            <w:vAlign w:val="center"/>
          </w:tcPr>
          <w:p w:rsidR="000976D9" w:rsidRPr="009775DC" w:rsidRDefault="000976D9" w:rsidP="00735CCF">
            <w:pPr>
              <w:jc w:val="center"/>
              <w:rPr>
                <w:rFonts w:asciiTheme="minorHAnsi" w:hAnsiTheme="minorHAnsi" w:cs="Arial"/>
                <w:b/>
                <w:color w:val="000000"/>
                <w:sz w:val="20"/>
                <w:szCs w:val="16"/>
              </w:rPr>
            </w:pPr>
            <w:r w:rsidRPr="009775DC">
              <w:rPr>
                <w:rFonts w:asciiTheme="minorHAnsi" w:hAnsiTheme="minorHAnsi" w:cs="Arial"/>
                <w:color w:val="000000"/>
                <w:sz w:val="20"/>
                <w:szCs w:val="16"/>
              </w:rPr>
              <w:t>Gazlar ve plazmalar</w:t>
            </w:r>
          </w:p>
        </w:tc>
        <w:tc>
          <w:tcPr>
            <w:tcW w:w="4820" w:type="dxa"/>
            <w:vAlign w:val="center"/>
          </w:tcPr>
          <w:p w:rsidR="000976D9" w:rsidRPr="000976D9" w:rsidRDefault="000976D9" w:rsidP="009775DC">
            <w:pPr>
              <w:autoSpaceDE w:val="0"/>
              <w:autoSpaceDN w:val="0"/>
              <w:adjustRightInd w:val="0"/>
              <w:rPr>
                <w:rFonts w:asciiTheme="minorHAnsi" w:hAnsiTheme="minorHAnsi"/>
                <w:sz w:val="18"/>
                <w:szCs w:val="16"/>
              </w:rPr>
            </w:pPr>
            <w:r w:rsidRPr="000976D9">
              <w:rPr>
                <w:rFonts w:asciiTheme="minorHAnsi" w:hAnsiTheme="minorHAnsi"/>
                <w:b/>
                <w:bCs/>
                <w:sz w:val="18"/>
                <w:szCs w:val="16"/>
              </w:rPr>
              <w:t xml:space="preserve">9.2.3.3. </w:t>
            </w:r>
            <w:r w:rsidRPr="000976D9">
              <w:rPr>
                <w:rFonts w:asciiTheme="minorHAnsi" w:hAnsiTheme="minorHAnsi"/>
                <w:b/>
                <w:sz w:val="18"/>
                <w:szCs w:val="16"/>
              </w:rPr>
              <w:t>Gazların genel özelliklerini örnekler vererek açıklar</w:t>
            </w:r>
            <w:r w:rsidRPr="000976D9">
              <w:rPr>
                <w:rFonts w:asciiTheme="minorHAnsi" w:hAnsiTheme="minorHAnsi"/>
                <w:sz w:val="18"/>
                <w:szCs w:val="16"/>
              </w:rPr>
              <w:t>.</w:t>
            </w:r>
          </w:p>
          <w:p w:rsidR="000976D9" w:rsidRPr="000976D9" w:rsidRDefault="000976D9" w:rsidP="009775DC">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Gazların genel özellikleri günlük hayattaki örnekleri ile sınırlandırılır.</w:t>
            </w:r>
          </w:p>
          <w:p w:rsidR="000976D9" w:rsidRPr="000976D9" w:rsidRDefault="000976D9" w:rsidP="009775DC">
            <w:pPr>
              <w:autoSpaceDE w:val="0"/>
              <w:autoSpaceDN w:val="0"/>
              <w:adjustRightInd w:val="0"/>
              <w:rPr>
                <w:rFonts w:asciiTheme="minorHAnsi" w:hAnsiTheme="minorHAnsi"/>
                <w:b/>
                <w:sz w:val="18"/>
                <w:szCs w:val="16"/>
              </w:rPr>
            </w:pPr>
            <w:r w:rsidRPr="000976D9">
              <w:rPr>
                <w:rFonts w:asciiTheme="minorHAnsi" w:hAnsiTheme="minorHAnsi"/>
                <w:b/>
                <w:bCs/>
                <w:sz w:val="18"/>
                <w:szCs w:val="16"/>
              </w:rPr>
              <w:t xml:space="preserve">9.2.4.1. </w:t>
            </w:r>
            <w:r w:rsidRPr="000976D9">
              <w:rPr>
                <w:rFonts w:asciiTheme="minorHAnsi" w:hAnsiTheme="minorHAnsi"/>
                <w:b/>
                <w:sz w:val="18"/>
                <w:szCs w:val="16"/>
              </w:rPr>
              <w:t>Plazmaların genel özelliklerini örnekler vererek açıklar.</w:t>
            </w:r>
          </w:p>
          <w:p w:rsidR="000976D9" w:rsidRPr="000976D9" w:rsidRDefault="000976D9" w:rsidP="009775DC">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Plazmanın, katı sıvı ve gaz gibi maddenin bir hali olduğu açıklanır.</w:t>
            </w:r>
          </w:p>
          <w:p w:rsidR="000976D9" w:rsidRPr="000976D9" w:rsidRDefault="000976D9" w:rsidP="009775DC">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b</w:t>
            </w:r>
            <w:proofErr w:type="gramEnd"/>
            <w:r w:rsidRPr="000976D9">
              <w:rPr>
                <w:rFonts w:asciiTheme="minorHAnsi" w:hAnsiTheme="minorHAnsi"/>
                <w:sz w:val="18"/>
                <w:szCs w:val="16"/>
              </w:rPr>
              <w:t>. Plazmaların genel özellikleri ve yapıları günlük hayattaki örnekleri ile sınırlandırılır.</w:t>
            </w:r>
          </w:p>
        </w:tc>
        <w:tc>
          <w:tcPr>
            <w:tcW w:w="2693" w:type="dxa"/>
            <w:vMerge/>
            <w:vAlign w:val="center"/>
          </w:tcPr>
          <w:p w:rsidR="000976D9" w:rsidRPr="00533FEB" w:rsidRDefault="000976D9" w:rsidP="00735CCF">
            <w:pPr>
              <w:jc w:val="center"/>
              <w:rPr>
                <w:rFonts w:asciiTheme="minorHAnsi" w:hAnsiTheme="minorHAnsi" w:cs="Arial"/>
                <w:b/>
                <w:color w:val="000000"/>
              </w:rPr>
            </w:pPr>
          </w:p>
        </w:tc>
        <w:tc>
          <w:tcPr>
            <w:tcW w:w="2693" w:type="dxa"/>
            <w:vMerge/>
            <w:vAlign w:val="center"/>
          </w:tcPr>
          <w:p w:rsidR="000976D9" w:rsidRPr="00533FEB" w:rsidRDefault="000976D9" w:rsidP="00735CCF">
            <w:pPr>
              <w:jc w:val="center"/>
              <w:rPr>
                <w:rFonts w:asciiTheme="minorHAnsi" w:hAnsiTheme="minorHAnsi" w:cs="Arial"/>
                <w:b/>
                <w:color w:val="000000"/>
                <w:sz w:val="20"/>
                <w:szCs w:val="20"/>
              </w:rPr>
            </w:pPr>
          </w:p>
        </w:tc>
        <w:tc>
          <w:tcPr>
            <w:tcW w:w="2126" w:type="dxa"/>
            <w:vAlign w:val="center"/>
          </w:tcPr>
          <w:p w:rsidR="000976D9" w:rsidRPr="00533FEB" w:rsidRDefault="000976D9" w:rsidP="00735CCF">
            <w:pPr>
              <w:jc w:val="center"/>
              <w:rPr>
                <w:rFonts w:asciiTheme="minorHAnsi" w:hAnsiTheme="minorHAnsi" w:cs="Arial"/>
                <w:b/>
                <w:color w:val="000000"/>
              </w:rPr>
            </w:pPr>
          </w:p>
        </w:tc>
      </w:tr>
      <w:tr w:rsidR="00FB26F1" w:rsidRPr="00533FEB" w:rsidTr="00531AFF">
        <w:trPr>
          <w:trHeight w:val="293"/>
        </w:trPr>
        <w:tc>
          <w:tcPr>
            <w:tcW w:w="15932" w:type="dxa"/>
            <w:gridSpan w:val="8"/>
            <w:shd w:val="clear" w:color="auto" w:fill="FFF2CC" w:themeFill="accent4" w:themeFillTint="33"/>
            <w:vAlign w:val="center"/>
          </w:tcPr>
          <w:p w:rsidR="00FB26F1" w:rsidRPr="00FB26F1" w:rsidRDefault="00531AFF" w:rsidP="00FB26F1">
            <w:pPr>
              <w:tabs>
                <w:tab w:val="left" w:pos="1685"/>
              </w:tabs>
              <w:autoSpaceDE w:val="0"/>
              <w:autoSpaceDN w:val="0"/>
              <w:adjustRightInd w:val="0"/>
              <w:jc w:val="center"/>
              <w:rPr>
                <w:rFonts w:asciiTheme="minorHAnsi" w:hAnsiTheme="minorHAnsi"/>
                <w:b/>
                <w:bCs/>
                <w:color w:val="FF0000"/>
              </w:rPr>
            </w:pPr>
            <w:r>
              <w:rPr>
                <w:rFonts w:asciiTheme="minorHAnsi" w:hAnsiTheme="minorHAnsi"/>
                <w:b/>
                <w:bCs/>
                <w:sz w:val="20"/>
              </w:rPr>
              <w:t>ÜNİTE-3</w:t>
            </w:r>
            <w:r w:rsidRPr="00FB26F1">
              <w:rPr>
                <w:rFonts w:asciiTheme="minorHAnsi" w:hAnsiTheme="minorHAnsi"/>
                <w:b/>
                <w:bCs/>
                <w:sz w:val="20"/>
              </w:rPr>
              <w:t>. KUVVET VE HAREKET</w:t>
            </w:r>
          </w:p>
        </w:tc>
      </w:tr>
      <w:tr w:rsidR="000976D9" w:rsidRPr="00533FEB" w:rsidTr="000976D9">
        <w:tc>
          <w:tcPr>
            <w:tcW w:w="515" w:type="dxa"/>
            <w:vMerge w:val="restart"/>
            <w:textDirection w:val="btLr"/>
            <w:vAlign w:val="center"/>
          </w:tcPr>
          <w:p w:rsidR="000976D9" w:rsidRPr="00533FEB" w:rsidRDefault="000976D9" w:rsidP="00735CCF">
            <w:pPr>
              <w:jc w:val="center"/>
              <w:rPr>
                <w:rFonts w:asciiTheme="minorHAnsi" w:hAnsiTheme="minorHAnsi" w:cs="Arial"/>
                <w:b/>
                <w:color w:val="000000"/>
                <w:sz w:val="16"/>
                <w:szCs w:val="16"/>
              </w:rPr>
            </w:pPr>
            <w:r w:rsidRPr="000976D9">
              <w:rPr>
                <w:rFonts w:asciiTheme="minorHAnsi" w:hAnsiTheme="minorHAnsi" w:cs="Arial"/>
                <w:b/>
                <w:color w:val="000000"/>
                <w:sz w:val="20"/>
                <w:szCs w:val="16"/>
              </w:rPr>
              <w:t>ARALIK</w:t>
            </w:r>
          </w:p>
        </w:tc>
        <w:tc>
          <w:tcPr>
            <w:tcW w:w="454"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1</w:t>
            </w:r>
          </w:p>
        </w:tc>
        <w:tc>
          <w:tcPr>
            <w:tcW w:w="454"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2</w:t>
            </w:r>
          </w:p>
        </w:tc>
        <w:tc>
          <w:tcPr>
            <w:tcW w:w="2177"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color w:val="000000"/>
                <w:sz w:val="20"/>
                <w:szCs w:val="16"/>
              </w:rPr>
              <w:t>Bir boyutta hareket</w:t>
            </w:r>
          </w:p>
        </w:tc>
        <w:tc>
          <w:tcPr>
            <w:tcW w:w="4820" w:type="dxa"/>
            <w:vAlign w:val="center"/>
          </w:tcPr>
          <w:p w:rsidR="000976D9" w:rsidRPr="000976D9" w:rsidRDefault="000976D9" w:rsidP="000976D9">
            <w:pPr>
              <w:autoSpaceDE w:val="0"/>
              <w:autoSpaceDN w:val="0"/>
              <w:adjustRightInd w:val="0"/>
              <w:rPr>
                <w:rFonts w:asciiTheme="minorHAnsi" w:hAnsiTheme="minorHAnsi"/>
                <w:b/>
                <w:sz w:val="18"/>
                <w:szCs w:val="16"/>
              </w:rPr>
            </w:pPr>
            <w:r w:rsidRPr="000976D9">
              <w:rPr>
                <w:rFonts w:asciiTheme="minorHAnsi" w:hAnsiTheme="minorHAnsi"/>
                <w:b/>
                <w:bCs/>
                <w:sz w:val="18"/>
                <w:szCs w:val="16"/>
              </w:rPr>
              <w:t xml:space="preserve">9.3.1.1. </w:t>
            </w:r>
            <w:r w:rsidRPr="000976D9">
              <w:rPr>
                <w:rFonts w:asciiTheme="minorHAnsi" w:hAnsiTheme="minorHAnsi"/>
                <w:b/>
                <w:sz w:val="18"/>
                <w:szCs w:val="16"/>
              </w:rPr>
              <w:t>Hareketin göreceli bir olgu olduğu çıkarımını yapar.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Öğrencilerin gözlemlerinden yararlanarak hareketin göreceli olduğu çıkarımını yapmaları sağlanır.</w:t>
            </w:r>
          </w:p>
          <w:p w:rsidR="000976D9" w:rsidRPr="000976D9" w:rsidRDefault="000976D9" w:rsidP="000976D9">
            <w:pPr>
              <w:autoSpaceDE w:val="0"/>
              <w:autoSpaceDN w:val="0"/>
              <w:adjustRightInd w:val="0"/>
              <w:rPr>
                <w:rFonts w:asciiTheme="minorHAnsi" w:hAnsiTheme="minorHAnsi"/>
                <w:b/>
                <w:sz w:val="18"/>
                <w:szCs w:val="16"/>
              </w:rPr>
            </w:pPr>
            <w:r w:rsidRPr="000976D9">
              <w:rPr>
                <w:rFonts w:asciiTheme="minorHAnsi" w:hAnsiTheme="minorHAnsi"/>
                <w:b/>
                <w:bCs/>
                <w:sz w:val="18"/>
                <w:szCs w:val="16"/>
              </w:rPr>
              <w:t xml:space="preserve">9.3.1.2. </w:t>
            </w:r>
            <w:r w:rsidRPr="000976D9">
              <w:rPr>
                <w:rFonts w:asciiTheme="minorHAnsi" w:hAnsiTheme="minorHAnsi"/>
                <w:b/>
                <w:sz w:val="18"/>
                <w:szCs w:val="16"/>
              </w:rPr>
              <w:t>Günlük hayatta karşılaşılan cisimlerin hareketlerini sınıflandırır.</w:t>
            </w:r>
          </w:p>
          <w:p w:rsidR="000976D9" w:rsidRPr="000976D9" w:rsidRDefault="000976D9" w:rsidP="000976D9">
            <w:pPr>
              <w:rPr>
                <w:rFonts w:asciiTheme="minorHAnsi" w:hAnsiTheme="minorHAnsi" w:cs="Arial"/>
                <w:b/>
                <w:sz w:val="18"/>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Öteleme, dönme ve titreşim hareketlerinin farkına varmaları sağlanır.</w:t>
            </w:r>
          </w:p>
        </w:tc>
        <w:tc>
          <w:tcPr>
            <w:tcW w:w="2693" w:type="dxa"/>
            <w:vMerge w:val="restart"/>
            <w:vAlign w:val="center"/>
          </w:tcPr>
          <w:p w:rsidR="000976D9" w:rsidRPr="000976D9" w:rsidRDefault="000976D9" w:rsidP="000976D9">
            <w:pPr>
              <w:autoSpaceDE w:val="0"/>
              <w:autoSpaceDN w:val="0"/>
              <w:adjustRightInd w:val="0"/>
              <w:rPr>
                <w:rFonts w:asciiTheme="minorHAnsi" w:hAnsiTheme="minorHAnsi"/>
                <w:color w:val="000000"/>
                <w:sz w:val="18"/>
                <w:szCs w:val="16"/>
              </w:rPr>
            </w:pPr>
            <w:r w:rsidRPr="000976D9">
              <w:rPr>
                <w:rFonts w:asciiTheme="minorHAnsi" w:hAnsiTheme="minorHAnsi"/>
                <w:color w:val="000000"/>
                <w:sz w:val="18"/>
                <w:szCs w:val="16"/>
              </w:rPr>
              <w:t>Bu ünitede öğrencilerin; hareket çeşitlerinin farkına varmaları, hareketi anlamlandıran temel kavramları yapılandırmaları ve hareketin en basit biçimi olan doğrusal hareketi tanımlayacak matematiksel modeller oluşturmaları amaçlanmıştır. Öğrenciler söz konusu kavram ve modelleri kullanarak günlük hayatta karşılaşılan düz yolda ilerleyen araçlar, yürüyen merdivenler, trenler gibi doğrusal</w:t>
            </w:r>
          </w:p>
          <w:p w:rsidR="000976D9" w:rsidRPr="000976D9" w:rsidRDefault="000976D9" w:rsidP="000976D9">
            <w:pPr>
              <w:autoSpaceDE w:val="0"/>
              <w:autoSpaceDN w:val="0"/>
              <w:adjustRightInd w:val="0"/>
              <w:rPr>
                <w:rFonts w:asciiTheme="minorHAnsi" w:hAnsiTheme="minorHAnsi"/>
                <w:color w:val="000000"/>
                <w:sz w:val="20"/>
                <w:szCs w:val="16"/>
              </w:rPr>
            </w:pPr>
            <w:proofErr w:type="gramStart"/>
            <w:r w:rsidRPr="000976D9">
              <w:rPr>
                <w:rFonts w:asciiTheme="minorHAnsi" w:hAnsiTheme="minorHAnsi"/>
                <w:color w:val="000000"/>
                <w:sz w:val="18"/>
                <w:szCs w:val="16"/>
              </w:rPr>
              <w:t>hareket</w:t>
            </w:r>
            <w:proofErr w:type="gramEnd"/>
            <w:r w:rsidRPr="000976D9">
              <w:rPr>
                <w:rFonts w:asciiTheme="minorHAnsi" w:hAnsiTheme="minorHAnsi"/>
                <w:color w:val="000000"/>
                <w:sz w:val="18"/>
                <w:szCs w:val="16"/>
              </w:rPr>
              <w:t xml:space="preserve"> eden araçların hareketlerini yorumlayabilmeli, çıkarım yapabilmeli, problem </w:t>
            </w:r>
            <w:r w:rsidRPr="000976D9">
              <w:rPr>
                <w:rFonts w:asciiTheme="minorHAnsi" w:hAnsiTheme="minorHAnsi"/>
                <w:color w:val="000000"/>
                <w:sz w:val="20"/>
                <w:szCs w:val="16"/>
              </w:rPr>
              <w:t>durumları ortaya koyabilmeli ve bunlara çözüm üretebilmelidir.</w:t>
            </w:r>
          </w:p>
          <w:p w:rsidR="000976D9" w:rsidRPr="00533FEB" w:rsidRDefault="000976D9" w:rsidP="000976D9">
            <w:pPr>
              <w:rPr>
                <w:rFonts w:asciiTheme="minorHAnsi" w:hAnsiTheme="minorHAnsi" w:cs="Arial"/>
                <w:b/>
                <w:color w:val="000000"/>
              </w:rPr>
            </w:pPr>
          </w:p>
        </w:tc>
        <w:tc>
          <w:tcPr>
            <w:tcW w:w="2693" w:type="dxa"/>
            <w:vMerge w:val="restart"/>
            <w:vAlign w:val="center"/>
          </w:tcPr>
          <w:p w:rsidR="000976D9" w:rsidRPr="00533FEB" w:rsidRDefault="000976D9" w:rsidP="000976D9">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E75A47" w:rsidRPr="00E75A47" w:rsidRDefault="00E75A47" w:rsidP="00E75A47">
            <w:pPr>
              <w:rPr>
                <w:rFonts w:asciiTheme="minorHAnsi" w:hAnsiTheme="minorHAnsi"/>
                <w:sz w:val="18"/>
                <w:szCs w:val="16"/>
              </w:rPr>
            </w:pPr>
            <w:r w:rsidRPr="00E75A47">
              <w:rPr>
                <w:rFonts w:asciiTheme="minorHAnsi" w:hAnsiTheme="minorHAnsi"/>
                <w:sz w:val="18"/>
                <w:szCs w:val="16"/>
              </w:rPr>
              <w:t>4.ATATÜRKÇÜ DÜŞÜNCE SİSTEMİ</w:t>
            </w:r>
          </w:p>
          <w:p w:rsidR="00E75A47" w:rsidRPr="00E75A47" w:rsidRDefault="00E75A47" w:rsidP="00E75A47">
            <w:pPr>
              <w:autoSpaceDE w:val="0"/>
              <w:autoSpaceDN w:val="0"/>
              <w:adjustRightInd w:val="0"/>
              <w:rPr>
                <w:rFonts w:asciiTheme="minorHAnsi" w:hAnsiTheme="minorHAnsi"/>
                <w:i/>
                <w:iCs/>
                <w:sz w:val="18"/>
                <w:szCs w:val="16"/>
              </w:rPr>
            </w:pPr>
            <w:r w:rsidRPr="00E75A47">
              <w:rPr>
                <w:rFonts w:asciiTheme="minorHAnsi" w:hAnsiTheme="minorHAnsi"/>
                <w:sz w:val="18"/>
                <w:szCs w:val="16"/>
              </w:rPr>
              <w:t xml:space="preserve">V= </w:t>
            </w:r>
            <w:proofErr w:type="spellStart"/>
            <w:r w:rsidRPr="00E75A47">
              <w:rPr>
                <w:rFonts w:asciiTheme="minorHAnsi" w:hAnsiTheme="minorHAnsi"/>
                <w:i/>
                <w:iCs/>
                <w:sz w:val="18"/>
                <w:szCs w:val="16"/>
              </w:rPr>
              <w:t>Δx</w:t>
            </w:r>
            <w:proofErr w:type="spellEnd"/>
            <w:r w:rsidRPr="00E75A47">
              <w:rPr>
                <w:rFonts w:asciiTheme="minorHAnsi" w:hAnsiTheme="minorHAnsi"/>
                <w:i/>
                <w:iCs/>
                <w:sz w:val="18"/>
                <w:szCs w:val="16"/>
              </w:rPr>
              <w:t xml:space="preserve"> </w:t>
            </w:r>
            <w:r w:rsidRPr="00E75A47">
              <w:rPr>
                <w:rFonts w:asciiTheme="minorHAnsi" w:hAnsiTheme="minorHAnsi"/>
                <w:sz w:val="18"/>
                <w:szCs w:val="16"/>
              </w:rPr>
              <w:t xml:space="preserve">/ </w:t>
            </w:r>
            <w:proofErr w:type="spellStart"/>
            <w:r w:rsidRPr="00E75A47">
              <w:rPr>
                <w:rFonts w:asciiTheme="minorHAnsi" w:hAnsiTheme="minorHAnsi"/>
                <w:i/>
                <w:iCs/>
                <w:sz w:val="18"/>
                <w:szCs w:val="16"/>
              </w:rPr>
              <w:t>Δt</w:t>
            </w:r>
            <w:proofErr w:type="spellEnd"/>
          </w:p>
          <w:p w:rsidR="00E75A47" w:rsidRPr="00E75A47" w:rsidRDefault="00E75A47" w:rsidP="00E75A47">
            <w:pPr>
              <w:autoSpaceDE w:val="0"/>
              <w:autoSpaceDN w:val="0"/>
              <w:adjustRightInd w:val="0"/>
              <w:rPr>
                <w:rFonts w:asciiTheme="minorHAnsi" w:hAnsiTheme="minorHAnsi"/>
                <w:sz w:val="18"/>
                <w:szCs w:val="16"/>
              </w:rPr>
            </w:pPr>
            <w:proofErr w:type="gramStart"/>
            <w:r w:rsidRPr="00E75A47">
              <w:rPr>
                <w:rFonts w:asciiTheme="minorHAnsi" w:hAnsiTheme="minorHAnsi"/>
                <w:i/>
                <w:iCs/>
                <w:sz w:val="18"/>
                <w:szCs w:val="16"/>
              </w:rPr>
              <w:t xml:space="preserve">v </w:t>
            </w:r>
            <w:r w:rsidRPr="00E75A47">
              <w:rPr>
                <w:rFonts w:asciiTheme="minorHAnsi" w:hAnsiTheme="minorHAnsi"/>
                <w:sz w:val="18"/>
                <w:szCs w:val="16"/>
              </w:rPr>
              <w:t>: Hız</w:t>
            </w:r>
            <w:proofErr w:type="gramEnd"/>
          </w:p>
          <w:p w:rsidR="00E75A47" w:rsidRPr="00E75A47" w:rsidRDefault="00E75A47" w:rsidP="00E75A47">
            <w:pPr>
              <w:autoSpaceDE w:val="0"/>
              <w:autoSpaceDN w:val="0"/>
              <w:adjustRightInd w:val="0"/>
              <w:rPr>
                <w:rFonts w:asciiTheme="minorHAnsi" w:hAnsiTheme="minorHAnsi"/>
                <w:sz w:val="18"/>
                <w:szCs w:val="16"/>
              </w:rPr>
            </w:pPr>
            <w:proofErr w:type="spellStart"/>
            <w:r w:rsidRPr="00E75A47">
              <w:rPr>
                <w:rFonts w:asciiTheme="minorHAnsi" w:hAnsiTheme="minorHAnsi"/>
                <w:i/>
                <w:iCs/>
                <w:sz w:val="18"/>
                <w:szCs w:val="16"/>
              </w:rPr>
              <w:t>Δx</w:t>
            </w:r>
            <w:proofErr w:type="spellEnd"/>
            <w:r w:rsidRPr="00E75A47">
              <w:rPr>
                <w:rFonts w:asciiTheme="minorHAnsi" w:hAnsiTheme="minorHAnsi"/>
                <w:sz w:val="18"/>
                <w:szCs w:val="16"/>
              </w:rPr>
              <w:t>: Yer değiştirme</w:t>
            </w:r>
            <w:r>
              <w:rPr>
                <w:rFonts w:asciiTheme="minorHAnsi" w:hAnsiTheme="minorHAnsi"/>
                <w:sz w:val="18"/>
                <w:szCs w:val="16"/>
              </w:rPr>
              <w:t xml:space="preserve"> </w:t>
            </w:r>
            <w:r w:rsidRPr="00E75A47">
              <w:rPr>
                <w:rFonts w:asciiTheme="minorHAnsi" w:hAnsiTheme="minorHAnsi"/>
                <w:sz w:val="18"/>
                <w:szCs w:val="16"/>
              </w:rPr>
              <w:t>miktarı</w:t>
            </w:r>
          </w:p>
          <w:p w:rsidR="000976D9" w:rsidRPr="00533FEB" w:rsidRDefault="00E75A47" w:rsidP="00E75A47">
            <w:pPr>
              <w:rPr>
                <w:rFonts w:asciiTheme="minorHAnsi" w:hAnsiTheme="minorHAnsi" w:cs="Arial"/>
                <w:b/>
                <w:color w:val="000000"/>
              </w:rPr>
            </w:pPr>
            <w:proofErr w:type="spellStart"/>
            <w:r w:rsidRPr="00E75A47">
              <w:rPr>
                <w:rFonts w:asciiTheme="minorHAnsi" w:hAnsiTheme="minorHAnsi"/>
                <w:i/>
                <w:iCs/>
                <w:sz w:val="18"/>
                <w:szCs w:val="16"/>
              </w:rPr>
              <w:t>Δt</w:t>
            </w:r>
            <w:proofErr w:type="spellEnd"/>
            <w:r w:rsidRPr="00E75A47">
              <w:rPr>
                <w:rFonts w:asciiTheme="minorHAnsi" w:hAnsiTheme="minorHAnsi"/>
                <w:i/>
                <w:iCs/>
                <w:sz w:val="18"/>
                <w:szCs w:val="16"/>
              </w:rPr>
              <w:t>: Zaman</w:t>
            </w:r>
          </w:p>
        </w:tc>
      </w:tr>
      <w:tr w:rsidR="000976D9" w:rsidRPr="00533FEB" w:rsidTr="000976D9">
        <w:tc>
          <w:tcPr>
            <w:tcW w:w="515" w:type="dxa"/>
            <w:vMerge/>
            <w:textDirection w:val="btLr"/>
            <w:vAlign w:val="center"/>
          </w:tcPr>
          <w:p w:rsidR="000976D9" w:rsidRPr="00533FEB" w:rsidRDefault="000976D9" w:rsidP="00735CCF">
            <w:pPr>
              <w:jc w:val="center"/>
              <w:rPr>
                <w:rFonts w:asciiTheme="minorHAnsi" w:hAnsiTheme="minorHAnsi" w:cs="Arial"/>
                <w:b/>
                <w:color w:val="000000"/>
                <w:sz w:val="16"/>
                <w:szCs w:val="16"/>
              </w:rPr>
            </w:pPr>
          </w:p>
        </w:tc>
        <w:tc>
          <w:tcPr>
            <w:tcW w:w="454"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2</w:t>
            </w:r>
          </w:p>
        </w:tc>
        <w:tc>
          <w:tcPr>
            <w:tcW w:w="454" w:type="dxa"/>
            <w:vAlign w:val="center"/>
          </w:tcPr>
          <w:p w:rsidR="000976D9" w:rsidRPr="000976D9" w:rsidRDefault="000976D9" w:rsidP="00735CCF">
            <w:pPr>
              <w:jc w:val="center"/>
              <w:rPr>
                <w:rFonts w:asciiTheme="minorHAnsi" w:hAnsiTheme="minorHAnsi" w:cs="Arial"/>
                <w:b/>
                <w:color w:val="000000"/>
                <w:sz w:val="20"/>
                <w:szCs w:val="16"/>
              </w:rPr>
            </w:pPr>
            <w:r w:rsidRPr="000976D9">
              <w:rPr>
                <w:rFonts w:asciiTheme="minorHAnsi" w:hAnsiTheme="minorHAnsi" w:cs="Arial"/>
                <w:b/>
                <w:color w:val="000000"/>
                <w:sz w:val="20"/>
                <w:szCs w:val="16"/>
              </w:rPr>
              <w:t>2</w:t>
            </w:r>
          </w:p>
        </w:tc>
        <w:tc>
          <w:tcPr>
            <w:tcW w:w="2177" w:type="dxa"/>
            <w:vAlign w:val="center"/>
          </w:tcPr>
          <w:p w:rsidR="000976D9" w:rsidRPr="00533FEB" w:rsidRDefault="000976D9" w:rsidP="00735CCF">
            <w:pPr>
              <w:jc w:val="center"/>
              <w:rPr>
                <w:rFonts w:asciiTheme="minorHAnsi" w:hAnsiTheme="minorHAnsi" w:cs="Arial"/>
                <w:b/>
                <w:color w:val="000000"/>
                <w:sz w:val="20"/>
                <w:szCs w:val="16"/>
              </w:rPr>
            </w:pPr>
            <w:r w:rsidRPr="000976D9">
              <w:rPr>
                <w:rFonts w:asciiTheme="minorHAnsi" w:hAnsiTheme="minorHAnsi" w:cs="Arial"/>
                <w:color w:val="000000"/>
                <w:sz w:val="20"/>
                <w:szCs w:val="16"/>
              </w:rPr>
              <w:t>Bir boyutta hareket</w:t>
            </w:r>
          </w:p>
        </w:tc>
        <w:tc>
          <w:tcPr>
            <w:tcW w:w="4820" w:type="dxa"/>
            <w:vAlign w:val="center"/>
          </w:tcPr>
          <w:p w:rsidR="000976D9" w:rsidRPr="000976D9" w:rsidRDefault="000976D9" w:rsidP="000976D9">
            <w:pPr>
              <w:autoSpaceDE w:val="0"/>
              <w:autoSpaceDN w:val="0"/>
              <w:adjustRightInd w:val="0"/>
              <w:rPr>
                <w:rFonts w:asciiTheme="minorHAnsi" w:hAnsiTheme="minorHAnsi"/>
                <w:b/>
                <w:sz w:val="18"/>
                <w:szCs w:val="16"/>
              </w:rPr>
            </w:pPr>
            <w:r w:rsidRPr="000976D9">
              <w:rPr>
                <w:rFonts w:asciiTheme="minorHAnsi" w:hAnsiTheme="minorHAnsi"/>
                <w:b/>
                <w:bCs/>
                <w:sz w:val="18"/>
                <w:szCs w:val="16"/>
              </w:rPr>
              <w:t xml:space="preserve">9.3.1.3. </w:t>
            </w:r>
            <w:r w:rsidRPr="000976D9">
              <w:rPr>
                <w:rFonts w:asciiTheme="minorHAnsi" w:hAnsiTheme="minorHAnsi"/>
                <w:b/>
                <w:sz w:val="18"/>
                <w:szCs w:val="16"/>
              </w:rPr>
              <w:t>Konum, alınan yol, yer değiştirme, sürat ve hız kavramlarını açıklayarak birbirleri ile ilişkilendirir.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xml:space="preserve">. Öğrencilerin söz konusu kavramları </w:t>
            </w:r>
            <w:proofErr w:type="spellStart"/>
            <w:r w:rsidRPr="000976D9">
              <w:rPr>
                <w:rFonts w:asciiTheme="minorHAnsi" w:hAnsiTheme="minorHAnsi"/>
                <w:sz w:val="18"/>
                <w:szCs w:val="16"/>
              </w:rPr>
              <w:t>vektörel</w:t>
            </w:r>
            <w:proofErr w:type="spellEnd"/>
            <w:r w:rsidRPr="000976D9">
              <w:rPr>
                <w:rFonts w:asciiTheme="minorHAnsi" w:hAnsiTheme="minorHAnsi"/>
                <w:sz w:val="18"/>
                <w:szCs w:val="16"/>
              </w:rPr>
              <w:t xml:space="preserve"> ve </w:t>
            </w:r>
            <w:proofErr w:type="spellStart"/>
            <w:r w:rsidRPr="000976D9">
              <w:rPr>
                <w:rFonts w:asciiTheme="minorHAnsi" w:hAnsiTheme="minorHAnsi"/>
                <w:sz w:val="18"/>
                <w:szCs w:val="16"/>
              </w:rPr>
              <w:t>skaler</w:t>
            </w:r>
            <w:proofErr w:type="spellEnd"/>
            <w:r w:rsidRPr="000976D9">
              <w:rPr>
                <w:rFonts w:asciiTheme="minorHAnsi" w:hAnsiTheme="minorHAnsi"/>
                <w:sz w:val="18"/>
                <w:szCs w:val="16"/>
              </w:rPr>
              <w:t xml:space="preserve"> olarak sınıflandırmaları sağlanır.</w:t>
            </w:r>
          </w:p>
          <w:p w:rsidR="000976D9" w:rsidRPr="000976D9" w:rsidRDefault="000976D9" w:rsidP="000976D9">
            <w:pPr>
              <w:autoSpaceDE w:val="0"/>
              <w:autoSpaceDN w:val="0"/>
              <w:adjustRightInd w:val="0"/>
              <w:rPr>
                <w:rFonts w:asciiTheme="minorHAnsi" w:hAnsiTheme="minorHAnsi"/>
                <w:b/>
                <w:sz w:val="18"/>
                <w:szCs w:val="16"/>
              </w:rPr>
            </w:pPr>
            <w:r w:rsidRPr="000976D9">
              <w:rPr>
                <w:rFonts w:asciiTheme="minorHAnsi" w:hAnsiTheme="minorHAnsi"/>
                <w:b/>
                <w:bCs/>
                <w:sz w:val="18"/>
                <w:szCs w:val="16"/>
              </w:rPr>
              <w:t xml:space="preserve">9.3.1.4. </w:t>
            </w:r>
            <w:r w:rsidRPr="000976D9">
              <w:rPr>
                <w:rFonts w:asciiTheme="minorHAnsi" w:hAnsiTheme="minorHAnsi"/>
                <w:b/>
                <w:sz w:val="18"/>
                <w:szCs w:val="16"/>
              </w:rPr>
              <w:t>Anlık hız ve ortalama hız kavramlarını açıklar ve örnekler verir.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a</w:t>
            </w:r>
            <w:proofErr w:type="gramEnd"/>
            <w:r w:rsidRPr="000976D9">
              <w:rPr>
                <w:rFonts w:asciiTheme="minorHAnsi" w:hAnsiTheme="minorHAnsi"/>
                <w:sz w:val="18"/>
                <w:szCs w:val="16"/>
              </w:rPr>
              <w:t>. Öğrencilerin trafikte yeşil dalga gibi sistemlerin çalışma ilkelerini açıklayarak günlük hayatla bağlantı kurmaları sağlanır.</w:t>
            </w:r>
          </w:p>
          <w:p w:rsidR="000976D9" w:rsidRPr="000976D9" w:rsidRDefault="000976D9" w:rsidP="000976D9">
            <w:pPr>
              <w:autoSpaceDE w:val="0"/>
              <w:autoSpaceDN w:val="0"/>
              <w:adjustRightInd w:val="0"/>
              <w:rPr>
                <w:rFonts w:asciiTheme="minorHAnsi" w:hAnsiTheme="minorHAnsi"/>
                <w:sz w:val="18"/>
                <w:szCs w:val="16"/>
              </w:rPr>
            </w:pPr>
            <w:proofErr w:type="gramStart"/>
            <w:r w:rsidRPr="000976D9">
              <w:rPr>
                <w:rFonts w:asciiTheme="minorHAnsi" w:hAnsiTheme="minorHAnsi"/>
                <w:sz w:val="18"/>
                <w:szCs w:val="16"/>
              </w:rPr>
              <w:t>b</w:t>
            </w:r>
            <w:proofErr w:type="gramEnd"/>
            <w:r w:rsidRPr="000976D9">
              <w:rPr>
                <w:rFonts w:asciiTheme="minorHAnsi" w:hAnsiTheme="minorHAnsi"/>
                <w:sz w:val="18"/>
                <w:szCs w:val="16"/>
              </w:rPr>
              <w:t>. Öğrencilerin bir aracın hareketi ile ilgili konum ve zaman verileri üzerinden ortalama hız ile ilgili hesaplamalar yapmaları sağlanır.</w:t>
            </w:r>
          </w:p>
          <w:p w:rsidR="000976D9" w:rsidRPr="000976D9" w:rsidRDefault="000976D9" w:rsidP="000976D9">
            <w:pPr>
              <w:rPr>
                <w:rFonts w:asciiTheme="minorHAnsi" w:hAnsiTheme="minorHAnsi" w:cs="Arial"/>
                <w:b/>
                <w:sz w:val="18"/>
              </w:rPr>
            </w:pPr>
            <w:proofErr w:type="gramStart"/>
            <w:r w:rsidRPr="000976D9">
              <w:rPr>
                <w:rFonts w:asciiTheme="minorHAnsi" w:hAnsiTheme="minorHAnsi"/>
                <w:sz w:val="18"/>
                <w:szCs w:val="16"/>
              </w:rPr>
              <w:t>c</w:t>
            </w:r>
            <w:proofErr w:type="gramEnd"/>
            <w:r w:rsidRPr="000976D9">
              <w:rPr>
                <w:rFonts w:asciiTheme="minorHAnsi" w:hAnsiTheme="minorHAnsi"/>
                <w:sz w:val="18"/>
                <w:szCs w:val="16"/>
              </w:rPr>
              <w:t>. Anlık hız ile ilgili matematiksel işlemlere girilmez.</w:t>
            </w:r>
          </w:p>
        </w:tc>
        <w:tc>
          <w:tcPr>
            <w:tcW w:w="2693" w:type="dxa"/>
            <w:vMerge/>
            <w:vAlign w:val="center"/>
          </w:tcPr>
          <w:p w:rsidR="000976D9" w:rsidRPr="00533FEB" w:rsidRDefault="000976D9" w:rsidP="00735CCF">
            <w:pPr>
              <w:jc w:val="center"/>
              <w:rPr>
                <w:rFonts w:asciiTheme="minorHAnsi" w:hAnsiTheme="minorHAnsi" w:cs="Arial"/>
                <w:b/>
                <w:color w:val="000000"/>
              </w:rPr>
            </w:pPr>
          </w:p>
        </w:tc>
        <w:tc>
          <w:tcPr>
            <w:tcW w:w="2693" w:type="dxa"/>
            <w:vMerge/>
            <w:vAlign w:val="center"/>
          </w:tcPr>
          <w:p w:rsidR="000976D9" w:rsidRPr="00533FEB" w:rsidRDefault="000976D9" w:rsidP="00735CCF">
            <w:pPr>
              <w:jc w:val="center"/>
              <w:rPr>
                <w:rFonts w:asciiTheme="minorHAnsi" w:hAnsiTheme="minorHAnsi" w:cs="Arial"/>
                <w:b/>
                <w:color w:val="000000"/>
                <w:sz w:val="20"/>
                <w:szCs w:val="20"/>
              </w:rPr>
            </w:pPr>
          </w:p>
        </w:tc>
        <w:tc>
          <w:tcPr>
            <w:tcW w:w="2126" w:type="dxa"/>
            <w:vAlign w:val="center"/>
          </w:tcPr>
          <w:p w:rsidR="000976D9" w:rsidRPr="00533FEB" w:rsidRDefault="000976D9" w:rsidP="00735CCF">
            <w:pPr>
              <w:jc w:val="center"/>
              <w:rPr>
                <w:rFonts w:asciiTheme="minorHAnsi" w:hAnsiTheme="minorHAnsi" w:cs="Arial"/>
                <w:b/>
                <w:color w:val="000000"/>
              </w:rPr>
            </w:pPr>
          </w:p>
        </w:tc>
      </w:tr>
    </w:tbl>
    <w:p w:rsidR="009775DC" w:rsidRDefault="009775DC" w:rsidP="00533FEB">
      <w:pPr>
        <w:tabs>
          <w:tab w:val="left" w:pos="8810"/>
        </w:tabs>
        <w:rPr>
          <w:rFonts w:ascii="Arial" w:hAnsi="Arial" w:cs="Arial"/>
          <w:b/>
          <w:color w:val="000000"/>
        </w:rPr>
      </w:pPr>
    </w:p>
    <w:p w:rsidR="000976D9" w:rsidRDefault="000976D9"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515"/>
        <w:gridCol w:w="454"/>
        <w:gridCol w:w="454"/>
        <w:gridCol w:w="2177"/>
        <w:gridCol w:w="4820"/>
        <w:gridCol w:w="2693"/>
        <w:gridCol w:w="2693"/>
        <w:gridCol w:w="2126"/>
      </w:tblGrid>
      <w:tr w:rsidR="000976D9" w:rsidRPr="00533FEB" w:rsidTr="00735CCF">
        <w:tc>
          <w:tcPr>
            <w:tcW w:w="515" w:type="dxa"/>
            <w:textDirection w:val="btLr"/>
            <w:vAlign w:val="center"/>
          </w:tcPr>
          <w:p w:rsidR="000976D9" w:rsidRPr="00533FEB" w:rsidRDefault="000976D9"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0976D9" w:rsidRPr="00533FEB" w:rsidRDefault="000976D9"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0976D9" w:rsidRPr="00533FEB" w:rsidRDefault="000976D9"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0976D9" w:rsidRPr="00533FEB" w:rsidRDefault="000976D9" w:rsidP="00735CCF">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0976D9" w:rsidRPr="00533FEB" w:rsidRDefault="000976D9" w:rsidP="00735CCF">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0976D9" w:rsidRPr="00533FEB" w:rsidRDefault="000976D9" w:rsidP="00735CCF">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0976D9" w:rsidRPr="00533FEB" w:rsidRDefault="000976D9" w:rsidP="00735CCF">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0976D9" w:rsidRPr="00533FEB" w:rsidRDefault="000976D9" w:rsidP="00735CCF">
            <w:pPr>
              <w:jc w:val="center"/>
              <w:rPr>
                <w:rFonts w:asciiTheme="minorHAnsi" w:hAnsiTheme="minorHAnsi" w:cs="Arial"/>
                <w:b/>
                <w:color w:val="000000"/>
              </w:rPr>
            </w:pPr>
            <w:r w:rsidRPr="00533FEB">
              <w:rPr>
                <w:rFonts w:asciiTheme="minorHAnsi" w:hAnsiTheme="minorHAnsi" w:cs="Arial"/>
                <w:b/>
                <w:color w:val="000000"/>
              </w:rPr>
              <w:t>AÇIKLAMA</w:t>
            </w:r>
          </w:p>
        </w:tc>
      </w:tr>
      <w:tr w:rsidR="006C67DE" w:rsidRPr="00533FEB" w:rsidTr="006C67DE">
        <w:tc>
          <w:tcPr>
            <w:tcW w:w="515" w:type="dxa"/>
            <w:vMerge w:val="restart"/>
            <w:textDirection w:val="btLr"/>
            <w:vAlign w:val="center"/>
          </w:tcPr>
          <w:p w:rsidR="006C67DE" w:rsidRPr="00533FEB" w:rsidRDefault="006C67DE" w:rsidP="00735CCF">
            <w:pPr>
              <w:jc w:val="center"/>
              <w:rPr>
                <w:rFonts w:asciiTheme="minorHAnsi" w:hAnsiTheme="minorHAnsi" w:cs="Arial"/>
                <w:b/>
                <w:color w:val="000000"/>
                <w:sz w:val="16"/>
                <w:szCs w:val="16"/>
              </w:rPr>
            </w:pPr>
            <w:r w:rsidRPr="006C67DE">
              <w:rPr>
                <w:rFonts w:asciiTheme="minorHAnsi" w:hAnsiTheme="minorHAnsi" w:cs="Arial"/>
                <w:b/>
                <w:color w:val="000000"/>
                <w:sz w:val="20"/>
                <w:szCs w:val="16"/>
              </w:rPr>
              <w:t>ARALIK</w:t>
            </w: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3</w:t>
            </w: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6C67DE" w:rsidRPr="00533FEB" w:rsidRDefault="006C67DE" w:rsidP="00735CCF">
            <w:pPr>
              <w:jc w:val="center"/>
              <w:rPr>
                <w:rFonts w:asciiTheme="minorHAnsi" w:hAnsiTheme="minorHAnsi" w:cs="Arial"/>
                <w:b/>
                <w:color w:val="000000"/>
                <w:sz w:val="20"/>
                <w:szCs w:val="16"/>
              </w:rPr>
            </w:pPr>
            <w:r w:rsidRPr="000976D9">
              <w:rPr>
                <w:rFonts w:asciiTheme="minorHAnsi" w:hAnsiTheme="minorHAnsi" w:cs="Arial"/>
                <w:color w:val="000000"/>
                <w:sz w:val="20"/>
                <w:szCs w:val="16"/>
              </w:rPr>
              <w:t>Bir boyutta hareket</w:t>
            </w:r>
          </w:p>
        </w:tc>
        <w:tc>
          <w:tcPr>
            <w:tcW w:w="4820" w:type="dxa"/>
            <w:vAlign w:val="center"/>
          </w:tcPr>
          <w:p w:rsidR="006C67DE" w:rsidRPr="006C67DE" w:rsidRDefault="006C67DE" w:rsidP="000976D9">
            <w:pPr>
              <w:autoSpaceDE w:val="0"/>
              <w:autoSpaceDN w:val="0"/>
              <w:adjustRightInd w:val="0"/>
              <w:rPr>
                <w:rFonts w:asciiTheme="minorHAnsi" w:hAnsiTheme="minorHAnsi"/>
                <w:b/>
                <w:sz w:val="18"/>
                <w:szCs w:val="16"/>
              </w:rPr>
            </w:pPr>
            <w:r w:rsidRPr="006C67DE">
              <w:rPr>
                <w:rFonts w:asciiTheme="minorHAnsi" w:hAnsiTheme="minorHAnsi"/>
                <w:b/>
                <w:bCs/>
                <w:sz w:val="18"/>
                <w:szCs w:val="16"/>
              </w:rPr>
              <w:t xml:space="preserve">9.3.1.5. </w:t>
            </w:r>
            <w:r w:rsidRPr="006C67DE">
              <w:rPr>
                <w:rFonts w:asciiTheme="minorHAnsi" w:hAnsiTheme="minorHAnsi"/>
                <w:b/>
                <w:sz w:val="18"/>
                <w:szCs w:val="16"/>
              </w:rPr>
              <w:t>Düzgün doğrusal hareket için konum, hız ve zaman kavramlarını ilişkilendirir.</w:t>
            </w:r>
          </w:p>
          <w:p w:rsidR="006C67DE" w:rsidRPr="006C67DE" w:rsidRDefault="006C67DE" w:rsidP="000976D9">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a</w:t>
            </w:r>
            <w:proofErr w:type="gramEnd"/>
            <w:r w:rsidRPr="006C67DE">
              <w:rPr>
                <w:rFonts w:asciiTheme="minorHAnsi" w:hAnsiTheme="minorHAnsi"/>
                <w:sz w:val="18"/>
                <w:szCs w:val="16"/>
              </w:rPr>
              <w:t>. Öğrencilerin düzgün doğrusal hareketin bütün hareket çeşitlerinin basit hali olduğunu fark etmeleri sağlanır.</w:t>
            </w:r>
          </w:p>
          <w:p w:rsidR="006C67DE" w:rsidRPr="006C67DE" w:rsidRDefault="006C67DE" w:rsidP="000976D9">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b</w:t>
            </w:r>
            <w:proofErr w:type="gramEnd"/>
            <w:r w:rsidRPr="006C67DE">
              <w:rPr>
                <w:rFonts w:asciiTheme="minorHAnsi" w:hAnsiTheme="minorHAnsi"/>
                <w:sz w:val="18"/>
                <w:szCs w:val="16"/>
              </w:rPr>
              <w:t>. Öğrencilerin deney yaparak veriler toplamaları, konum-zaman ve hız-zaman grafiklerini çizmeleri, bunları yorumlamaları ve çizilen grafikler arasında dönüşümler yapmaları sağlanır.</w:t>
            </w:r>
          </w:p>
          <w:p w:rsidR="006C67DE" w:rsidRPr="006C67DE" w:rsidRDefault="006C67DE" w:rsidP="000976D9">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c</w:t>
            </w:r>
            <w:proofErr w:type="gramEnd"/>
            <w:r w:rsidRPr="006C67DE">
              <w:rPr>
                <w:rFonts w:asciiTheme="minorHAnsi" w:hAnsiTheme="minorHAnsi"/>
                <w:sz w:val="18"/>
                <w:szCs w:val="16"/>
              </w:rPr>
              <w:t>. Öğrencilerin grafiklerden yararlanarak hareket denklemlerini çıkarmaları ve yorumlamaları sağlanır.</w:t>
            </w:r>
          </w:p>
          <w:p w:rsidR="006C67DE" w:rsidRPr="006C67DE" w:rsidRDefault="006C67DE" w:rsidP="000976D9">
            <w:pPr>
              <w:rPr>
                <w:rFonts w:asciiTheme="minorHAnsi" w:hAnsiTheme="minorHAnsi" w:cs="Arial"/>
                <w:b/>
              </w:rPr>
            </w:pPr>
            <w:proofErr w:type="gramStart"/>
            <w:r w:rsidRPr="006C67DE">
              <w:rPr>
                <w:rFonts w:asciiTheme="minorHAnsi" w:hAnsiTheme="minorHAnsi"/>
                <w:sz w:val="18"/>
                <w:szCs w:val="16"/>
              </w:rPr>
              <w:t>ç</w:t>
            </w:r>
            <w:proofErr w:type="gramEnd"/>
            <w:r w:rsidRPr="006C67DE">
              <w:rPr>
                <w:rFonts w:asciiTheme="minorHAnsi" w:hAnsiTheme="minorHAnsi"/>
                <w:sz w:val="18"/>
                <w:szCs w:val="16"/>
              </w:rPr>
              <w:t>. Öğrencilerin günlük hayatta karşılaştıkları hareketle ilgili problem durumlarını sorgulamalarına ve çözmelerine fırsat verilir.</w:t>
            </w:r>
          </w:p>
        </w:tc>
        <w:tc>
          <w:tcPr>
            <w:tcW w:w="2693" w:type="dxa"/>
            <w:vMerge w:val="restart"/>
            <w:vAlign w:val="center"/>
          </w:tcPr>
          <w:p w:rsidR="006C67DE" w:rsidRPr="006C67DE" w:rsidRDefault="006C67DE" w:rsidP="006C67DE">
            <w:pPr>
              <w:autoSpaceDE w:val="0"/>
              <w:autoSpaceDN w:val="0"/>
              <w:adjustRightInd w:val="0"/>
              <w:rPr>
                <w:rFonts w:asciiTheme="minorHAnsi" w:hAnsiTheme="minorHAnsi"/>
                <w:color w:val="000000"/>
                <w:sz w:val="20"/>
                <w:szCs w:val="16"/>
              </w:rPr>
            </w:pPr>
            <w:r w:rsidRPr="006C67DE">
              <w:rPr>
                <w:rFonts w:asciiTheme="minorHAnsi" w:hAnsiTheme="minorHAnsi"/>
                <w:color w:val="000000"/>
                <w:sz w:val="20"/>
                <w:szCs w:val="16"/>
              </w:rPr>
              <w:t>Bu ünitede öğrencilerin; hareket çeşitlerinin farkına varmaları, hareketi anlamlandıran temel kavramları yapılandırmaları ve hareketin en basit biçimi olan doğrusal hareketi tanımlayacak matematiksel</w:t>
            </w:r>
            <w:r>
              <w:rPr>
                <w:rFonts w:asciiTheme="minorHAnsi" w:hAnsiTheme="minorHAnsi"/>
                <w:color w:val="000000"/>
                <w:sz w:val="20"/>
                <w:szCs w:val="16"/>
              </w:rPr>
              <w:t xml:space="preserve"> </w:t>
            </w:r>
            <w:r w:rsidRPr="006C67DE">
              <w:rPr>
                <w:rFonts w:asciiTheme="minorHAnsi" w:hAnsiTheme="minorHAnsi"/>
                <w:color w:val="000000"/>
                <w:sz w:val="20"/>
                <w:szCs w:val="16"/>
              </w:rPr>
              <w:t>modeller oluşturmaları amaçlanmıştır. Öğrenciler söz konusu kavram ve modelleri kullanarak günlük hayatta karşılaşılan düz yolda ilerleyen araçlar, yürüyen merdivenler, trenler gibi doğrusal hareket eden araçların hareketlerini yorumlayabilmeli, çıkarım yapabilmeli, problem durumları ortaya koyabilmeli ve</w:t>
            </w:r>
            <w:r>
              <w:rPr>
                <w:rFonts w:asciiTheme="minorHAnsi" w:hAnsiTheme="minorHAnsi"/>
                <w:color w:val="000000"/>
                <w:sz w:val="20"/>
                <w:szCs w:val="16"/>
              </w:rPr>
              <w:t xml:space="preserve"> bunlara çözüm üretebilmelidir.</w:t>
            </w:r>
          </w:p>
        </w:tc>
        <w:tc>
          <w:tcPr>
            <w:tcW w:w="2693" w:type="dxa"/>
            <w:vMerge w:val="restart"/>
            <w:vAlign w:val="center"/>
          </w:tcPr>
          <w:p w:rsidR="006C67DE" w:rsidRPr="00533FEB" w:rsidRDefault="006C67DE" w:rsidP="006C67DE">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6C67DE" w:rsidRPr="00533FEB" w:rsidRDefault="006C67DE" w:rsidP="00735CCF">
            <w:pPr>
              <w:jc w:val="center"/>
              <w:rPr>
                <w:rFonts w:asciiTheme="minorHAnsi" w:hAnsiTheme="minorHAnsi" w:cs="Arial"/>
                <w:b/>
                <w:color w:val="000000"/>
              </w:rPr>
            </w:pPr>
          </w:p>
        </w:tc>
      </w:tr>
      <w:tr w:rsidR="006C67DE" w:rsidRPr="00533FEB" w:rsidTr="006C67DE">
        <w:tc>
          <w:tcPr>
            <w:tcW w:w="515" w:type="dxa"/>
            <w:vMerge/>
            <w:textDirection w:val="btLr"/>
            <w:vAlign w:val="center"/>
          </w:tcPr>
          <w:p w:rsidR="006C67DE" w:rsidRPr="00533FEB" w:rsidRDefault="006C67DE" w:rsidP="00735CCF">
            <w:pPr>
              <w:jc w:val="center"/>
              <w:rPr>
                <w:rFonts w:asciiTheme="minorHAnsi" w:hAnsiTheme="minorHAnsi" w:cs="Arial"/>
                <w:b/>
                <w:color w:val="000000"/>
                <w:sz w:val="16"/>
                <w:szCs w:val="16"/>
              </w:rPr>
            </w:pP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4</w:t>
            </w: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6C67DE" w:rsidRPr="00533FEB" w:rsidRDefault="006C67DE" w:rsidP="00735CCF">
            <w:pPr>
              <w:jc w:val="center"/>
              <w:rPr>
                <w:rFonts w:asciiTheme="minorHAnsi" w:hAnsiTheme="minorHAnsi" w:cs="Arial"/>
                <w:b/>
                <w:color w:val="000000"/>
                <w:sz w:val="20"/>
                <w:szCs w:val="16"/>
              </w:rPr>
            </w:pPr>
            <w:r w:rsidRPr="000976D9">
              <w:rPr>
                <w:rFonts w:asciiTheme="minorHAnsi" w:hAnsiTheme="minorHAnsi" w:cs="Arial"/>
                <w:color w:val="000000"/>
                <w:sz w:val="20"/>
                <w:szCs w:val="16"/>
              </w:rPr>
              <w:t>Bir boyutta hareket</w:t>
            </w:r>
          </w:p>
        </w:tc>
        <w:tc>
          <w:tcPr>
            <w:tcW w:w="4820" w:type="dxa"/>
            <w:vAlign w:val="center"/>
          </w:tcPr>
          <w:p w:rsidR="006C67DE" w:rsidRPr="006C67DE" w:rsidRDefault="006C67DE" w:rsidP="006C67DE">
            <w:pPr>
              <w:autoSpaceDE w:val="0"/>
              <w:autoSpaceDN w:val="0"/>
              <w:adjustRightInd w:val="0"/>
              <w:rPr>
                <w:rFonts w:asciiTheme="minorHAnsi" w:hAnsiTheme="minorHAnsi"/>
                <w:b/>
                <w:sz w:val="18"/>
                <w:szCs w:val="16"/>
              </w:rPr>
            </w:pPr>
            <w:r w:rsidRPr="006C67DE">
              <w:rPr>
                <w:rFonts w:asciiTheme="minorHAnsi" w:hAnsiTheme="minorHAnsi"/>
                <w:b/>
                <w:bCs/>
                <w:sz w:val="18"/>
                <w:szCs w:val="16"/>
              </w:rPr>
              <w:t xml:space="preserve">9.3.1.6. </w:t>
            </w:r>
            <w:r w:rsidRPr="006C67DE">
              <w:rPr>
                <w:rFonts w:asciiTheme="minorHAnsi" w:hAnsiTheme="minorHAnsi"/>
                <w:b/>
                <w:sz w:val="18"/>
                <w:szCs w:val="16"/>
              </w:rPr>
              <w:t>İvme kavramını hızlanma ve yavaşlama olayları ile ilişkilendirerek açıklar.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a</w:t>
            </w:r>
            <w:proofErr w:type="gramEnd"/>
            <w:r w:rsidRPr="006C67DE">
              <w:rPr>
                <w:rFonts w:asciiTheme="minorHAnsi" w:hAnsiTheme="minorHAnsi"/>
                <w:sz w:val="18"/>
                <w:szCs w:val="16"/>
              </w:rPr>
              <w:t>. Sabit ivmeli hareket ile sınırlı kalınır.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b</w:t>
            </w:r>
            <w:proofErr w:type="gramEnd"/>
            <w:r w:rsidRPr="006C67DE">
              <w:rPr>
                <w:rFonts w:asciiTheme="minorHAnsi" w:hAnsiTheme="minorHAnsi"/>
                <w:sz w:val="18"/>
                <w:szCs w:val="16"/>
              </w:rPr>
              <w:t>. Öğrencilerin ivmeyi meydana getiren sebepleri sorgulamalarına fırsat verilir.</w:t>
            </w:r>
          </w:p>
          <w:p w:rsidR="006C67DE" w:rsidRPr="006C67DE" w:rsidRDefault="006C67DE" w:rsidP="006C67DE">
            <w:pPr>
              <w:rPr>
                <w:rFonts w:asciiTheme="minorHAnsi" w:hAnsiTheme="minorHAnsi" w:cs="Arial"/>
                <w:b/>
              </w:rPr>
            </w:pPr>
            <w:proofErr w:type="gramStart"/>
            <w:r w:rsidRPr="006C67DE">
              <w:rPr>
                <w:rFonts w:asciiTheme="minorHAnsi" w:hAnsiTheme="minorHAnsi"/>
                <w:sz w:val="18"/>
                <w:szCs w:val="16"/>
              </w:rPr>
              <w:t>c</w:t>
            </w:r>
            <w:proofErr w:type="gramEnd"/>
            <w:r w:rsidRPr="006C67DE">
              <w:rPr>
                <w:rFonts w:asciiTheme="minorHAnsi" w:hAnsiTheme="minorHAnsi"/>
                <w:sz w:val="18"/>
                <w:szCs w:val="16"/>
              </w:rPr>
              <w:t>. İvmeli hareket için konum-zaman grafiği çizdirilmez.</w:t>
            </w:r>
          </w:p>
        </w:tc>
        <w:tc>
          <w:tcPr>
            <w:tcW w:w="2693" w:type="dxa"/>
            <w:vMerge/>
            <w:vAlign w:val="center"/>
          </w:tcPr>
          <w:p w:rsidR="006C67DE" w:rsidRPr="00533FEB" w:rsidRDefault="006C67DE" w:rsidP="00735CCF">
            <w:pPr>
              <w:jc w:val="center"/>
              <w:rPr>
                <w:rFonts w:asciiTheme="minorHAnsi" w:hAnsiTheme="minorHAnsi" w:cs="Arial"/>
                <w:b/>
                <w:color w:val="000000"/>
              </w:rPr>
            </w:pPr>
          </w:p>
        </w:tc>
        <w:tc>
          <w:tcPr>
            <w:tcW w:w="2693" w:type="dxa"/>
            <w:vMerge/>
            <w:vAlign w:val="center"/>
          </w:tcPr>
          <w:p w:rsidR="006C67DE" w:rsidRPr="00533FEB" w:rsidRDefault="006C67DE" w:rsidP="00735CCF">
            <w:pPr>
              <w:jc w:val="center"/>
              <w:rPr>
                <w:rFonts w:asciiTheme="minorHAnsi" w:hAnsiTheme="minorHAnsi" w:cs="Arial"/>
                <w:b/>
                <w:color w:val="000000"/>
                <w:sz w:val="20"/>
                <w:szCs w:val="20"/>
              </w:rPr>
            </w:pPr>
          </w:p>
        </w:tc>
        <w:tc>
          <w:tcPr>
            <w:tcW w:w="2126" w:type="dxa"/>
            <w:vAlign w:val="center"/>
          </w:tcPr>
          <w:p w:rsidR="006C67DE" w:rsidRPr="00533FEB" w:rsidRDefault="006C67DE" w:rsidP="00735CCF">
            <w:pPr>
              <w:jc w:val="center"/>
              <w:rPr>
                <w:rFonts w:asciiTheme="minorHAnsi" w:hAnsiTheme="minorHAnsi" w:cs="Arial"/>
                <w:b/>
                <w:color w:val="000000"/>
              </w:rPr>
            </w:pPr>
          </w:p>
        </w:tc>
      </w:tr>
      <w:tr w:rsidR="006C67DE" w:rsidRPr="00533FEB" w:rsidTr="00E75A47">
        <w:tc>
          <w:tcPr>
            <w:tcW w:w="515" w:type="dxa"/>
            <w:vMerge/>
            <w:textDirection w:val="btLr"/>
            <w:vAlign w:val="center"/>
          </w:tcPr>
          <w:p w:rsidR="006C67DE" w:rsidRPr="00533FEB" w:rsidRDefault="006C67DE" w:rsidP="00735CCF">
            <w:pPr>
              <w:jc w:val="center"/>
              <w:rPr>
                <w:rFonts w:asciiTheme="minorHAnsi" w:hAnsiTheme="minorHAnsi" w:cs="Arial"/>
                <w:b/>
                <w:color w:val="000000"/>
                <w:sz w:val="16"/>
                <w:szCs w:val="16"/>
              </w:rPr>
            </w:pP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5</w:t>
            </w: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6C67DE" w:rsidRPr="006C67DE" w:rsidRDefault="006C67DE" w:rsidP="00735CCF">
            <w:pPr>
              <w:jc w:val="center"/>
              <w:rPr>
                <w:rFonts w:asciiTheme="minorHAnsi" w:hAnsiTheme="minorHAnsi" w:cs="Arial"/>
                <w:b/>
                <w:color w:val="000000"/>
                <w:sz w:val="20"/>
                <w:szCs w:val="16"/>
              </w:rPr>
            </w:pPr>
            <w:r w:rsidRPr="006C67DE">
              <w:rPr>
                <w:rFonts w:asciiTheme="minorHAnsi" w:hAnsiTheme="minorHAnsi" w:cs="Arial"/>
                <w:bCs/>
                <w:color w:val="000000"/>
                <w:sz w:val="20"/>
                <w:szCs w:val="16"/>
              </w:rPr>
              <w:t>Kuvvet</w:t>
            </w:r>
          </w:p>
        </w:tc>
        <w:tc>
          <w:tcPr>
            <w:tcW w:w="4820" w:type="dxa"/>
            <w:vAlign w:val="center"/>
          </w:tcPr>
          <w:p w:rsidR="006C67DE" w:rsidRPr="006C67DE" w:rsidRDefault="006C67DE" w:rsidP="006C67DE">
            <w:pPr>
              <w:autoSpaceDE w:val="0"/>
              <w:autoSpaceDN w:val="0"/>
              <w:adjustRightInd w:val="0"/>
              <w:rPr>
                <w:rFonts w:asciiTheme="minorHAnsi" w:hAnsiTheme="minorHAnsi"/>
                <w:b/>
                <w:sz w:val="18"/>
                <w:szCs w:val="16"/>
              </w:rPr>
            </w:pPr>
            <w:r w:rsidRPr="006C67DE">
              <w:rPr>
                <w:rFonts w:asciiTheme="minorHAnsi" w:hAnsiTheme="minorHAnsi"/>
                <w:b/>
                <w:bCs/>
                <w:sz w:val="18"/>
                <w:szCs w:val="16"/>
              </w:rPr>
              <w:t xml:space="preserve">9.3.2.1. </w:t>
            </w:r>
            <w:r w:rsidRPr="006C67DE">
              <w:rPr>
                <w:rFonts w:asciiTheme="minorHAnsi" w:hAnsiTheme="minorHAnsi"/>
                <w:b/>
                <w:sz w:val="18"/>
                <w:szCs w:val="16"/>
              </w:rPr>
              <w:t>Kuvvet kavramını örneklerle açıklar.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a</w:t>
            </w:r>
            <w:proofErr w:type="gramEnd"/>
            <w:r w:rsidRPr="006C67DE">
              <w:rPr>
                <w:rFonts w:asciiTheme="minorHAnsi" w:hAnsiTheme="minorHAnsi"/>
                <w:sz w:val="18"/>
                <w:szCs w:val="16"/>
              </w:rPr>
              <w:t>. Öğrencilerin temas gerektiren ve gerektirm</w:t>
            </w:r>
            <w:r>
              <w:rPr>
                <w:rFonts w:asciiTheme="minorHAnsi" w:hAnsiTheme="minorHAnsi"/>
                <w:sz w:val="18"/>
                <w:szCs w:val="16"/>
              </w:rPr>
              <w:t xml:space="preserve">eyen kuvvetlere örnek vermeleri </w:t>
            </w:r>
            <w:r w:rsidRPr="006C67DE">
              <w:rPr>
                <w:rFonts w:asciiTheme="minorHAnsi" w:hAnsiTheme="minorHAnsi"/>
                <w:sz w:val="18"/>
                <w:szCs w:val="16"/>
              </w:rPr>
              <w:t>sağlanır.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b</w:t>
            </w:r>
            <w:proofErr w:type="gramEnd"/>
            <w:r w:rsidRPr="006C67DE">
              <w:rPr>
                <w:rFonts w:asciiTheme="minorHAnsi" w:hAnsiTheme="minorHAnsi"/>
                <w:sz w:val="18"/>
                <w:szCs w:val="16"/>
              </w:rPr>
              <w:t>. Öğrencilerin kuvvetin gözlemlenebilir etkileri</w:t>
            </w:r>
            <w:r>
              <w:rPr>
                <w:rFonts w:asciiTheme="minorHAnsi" w:hAnsiTheme="minorHAnsi"/>
                <w:sz w:val="18"/>
                <w:szCs w:val="16"/>
              </w:rPr>
              <w:t xml:space="preserve"> üzerinden farklı özelliklerini </w:t>
            </w:r>
            <w:r w:rsidRPr="006C67DE">
              <w:rPr>
                <w:rFonts w:asciiTheme="minorHAnsi" w:hAnsiTheme="minorHAnsi"/>
                <w:sz w:val="18"/>
                <w:szCs w:val="16"/>
              </w:rPr>
              <w:t>tartışmaları sağlanır.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c</w:t>
            </w:r>
            <w:proofErr w:type="gramEnd"/>
            <w:r w:rsidRPr="006C67DE">
              <w:rPr>
                <w:rFonts w:asciiTheme="minorHAnsi" w:hAnsiTheme="minorHAnsi"/>
                <w:sz w:val="18"/>
                <w:szCs w:val="16"/>
              </w:rPr>
              <w:t>. Öğrencilerin kuvvet kavramının bilim ta</w:t>
            </w:r>
            <w:r>
              <w:rPr>
                <w:rFonts w:asciiTheme="minorHAnsi" w:hAnsiTheme="minorHAnsi"/>
                <w:sz w:val="18"/>
                <w:szCs w:val="16"/>
              </w:rPr>
              <w:t xml:space="preserve">rihi boyunca farklı anlamlarını </w:t>
            </w:r>
            <w:r w:rsidRPr="006C67DE">
              <w:rPr>
                <w:rFonts w:asciiTheme="minorHAnsi" w:hAnsiTheme="minorHAnsi"/>
                <w:sz w:val="18"/>
                <w:szCs w:val="16"/>
              </w:rPr>
              <w:t>tartışmaları sağlanır.</w:t>
            </w:r>
          </w:p>
        </w:tc>
        <w:tc>
          <w:tcPr>
            <w:tcW w:w="2693" w:type="dxa"/>
            <w:vMerge/>
            <w:vAlign w:val="center"/>
          </w:tcPr>
          <w:p w:rsidR="006C67DE" w:rsidRPr="00533FEB" w:rsidRDefault="006C67DE" w:rsidP="00735CCF">
            <w:pPr>
              <w:jc w:val="center"/>
              <w:rPr>
                <w:rFonts w:asciiTheme="minorHAnsi" w:hAnsiTheme="minorHAnsi" w:cs="Arial"/>
                <w:b/>
                <w:color w:val="000000"/>
              </w:rPr>
            </w:pPr>
          </w:p>
        </w:tc>
        <w:tc>
          <w:tcPr>
            <w:tcW w:w="2693" w:type="dxa"/>
            <w:vMerge/>
            <w:vAlign w:val="center"/>
          </w:tcPr>
          <w:p w:rsidR="006C67DE" w:rsidRPr="00533FEB" w:rsidRDefault="006C67DE" w:rsidP="00735CCF">
            <w:pPr>
              <w:jc w:val="center"/>
              <w:rPr>
                <w:rFonts w:asciiTheme="minorHAnsi" w:hAnsiTheme="minorHAnsi" w:cs="Arial"/>
                <w:b/>
                <w:color w:val="000000"/>
                <w:sz w:val="20"/>
                <w:szCs w:val="20"/>
              </w:rPr>
            </w:pPr>
          </w:p>
        </w:tc>
        <w:tc>
          <w:tcPr>
            <w:tcW w:w="2126" w:type="dxa"/>
            <w:vAlign w:val="center"/>
          </w:tcPr>
          <w:p w:rsidR="00E75A47" w:rsidRPr="00E75A47" w:rsidRDefault="00E75A47" w:rsidP="00E75A47">
            <w:pPr>
              <w:rPr>
                <w:sz w:val="16"/>
                <w:szCs w:val="16"/>
              </w:rPr>
            </w:pPr>
            <w:r w:rsidRPr="00E75A47">
              <w:rPr>
                <w:sz w:val="16"/>
                <w:szCs w:val="16"/>
              </w:rPr>
              <w:t>5.</w:t>
            </w:r>
            <w:r>
              <w:rPr>
                <w:sz w:val="16"/>
                <w:szCs w:val="16"/>
              </w:rPr>
              <w:t xml:space="preserve"> </w:t>
            </w:r>
            <w:r w:rsidRPr="00E75A47">
              <w:rPr>
                <w:sz w:val="16"/>
                <w:szCs w:val="16"/>
              </w:rPr>
              <w:t>ATATÜRKÇÜLÜĞÜN TANIMI VE ÖNEMİ</w:t>
            </w:r>
          </w:p>
          <w:p w:rsidR="00E75A47" w:rsidRPr="00E75A47" w:rsidRDefault="00E75A47" w:rsidP="00E75A47">
            <w:pPr>
              <w:rPr>
                <w:sz w:val="16"/>
                <w:szCs w:val="16"/>
              </w:rPr>
            </w:pPr>
          </w:p>
          <w:p w:rsidR="006C67DE" w:rsidRPr="00E75A47" w:rsidRDefault="00E75A47" w:rsidP="00E75A47">
            <w:pPr>
              <w:rPr>
                <w:rFonts w:asciiTheme="minorHAnsi" w:hAnsiTheme="minorHAnsi" w:cs="Arial"/>
                <w:b/>
              </w:rPr>
            </w:pPr>
            <w:r w:rsidRPr="00E75A47">
              <w:rPr>
                <w:sz w:val="16"/>
                <w:szCs w:val="16"/>
              </w:rPr>
              <w:t>YILBAŞI TATİLİ</w:t>
            </w:r>
          </w:p>
        </w:tc>
      </w:tr>
      <w:tr w:rsidR="006C67DE" w:rsidRPr="00533FEB" w:rsidTr="006C67DE">
        <w:tc>
          <w:tcPr>
            <w:tcW w:w="515" w:type="dxa"/>
            <w:textDirection w:val="btLr"/>
            <w:vAlign w:val="center"/>
          </w:tcPr>
          <w:p w:rsidR="006C67DE" w:rsidRPr="00533FEB" w:rsidRDefault="006C67DE" w:rsidP="00735CCF">
            <w:pPr>
              <w:jc w:val="center"/>
              <w:rPr>
                <w:rFonts w:asciiTheme="minorHAnsi" w:hAnsiTheme="minorHAnsi" w:cs="Arial"/>
                <w:b/>
                <w:color w:val="000000"/>
                <w:sz w:val="16"/>
                <w:szCs w:val="16"/>
              </w:rPr>
            </w:pPr>
            <w:r w:rsidRPr="006C67DE">
              <w:rPr>
                <w:rFonts w:asciiTheme="minorHAnsi" w:hAnsiTheme="minorHAnsi" w:cs="Arial"/>
                <w:b/>
                <w:color w:val="000000"/>
                <w:sz w:val="20"/>
                <w:szCs w:val="16"/>
              </w:rPr>
              <w:t>OCAK</w:t>
            </w: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1</w:t>
            </w:r>
          </w:p>
        </w:tc>
        <w:tc>
          <w:tcPr>
            <w:tcW w:w="454" w:type="dxa"/>
            <w:vAlign w:val="center"/>
          </w:tcPr>
          <w:p w:rsidR="006C67DE" w:rsidRPr="000976D9" w:rsidRDefault="006C67DE" w:rsidP="00735CCF">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6C67DE" w:rsidRPr="006C67DE" w:rsidRDefault="006C67DE" w:rsidP="006C67DE">
            <w:pPr>
              <w:jc w:val="center"/>
              <w:rPr>
                <w:rFonts w:asciiTheme="minorHAnsi" w:hAnsiTheme="minorHAnsi" w:cs="Arial"/>
                <w:bCs/>
                <w:color w:val="000000"/>
                <w:sz w:val="20"/>
                <w:szCs w:val="16"/>
              </w:rPr>
            </w:pPr>
            <w:r w:rsidRPr="006C67DE">
              <w:rPr>
                <w:rFonts w:asciiTheme="minorHAnsi" w:hAnsiTheme="minorHAnsi" w:cs="Arial"/>
                <w:bCs/>
                <w:color w:val="000000"/>
                <w:sz w:val="20"/>
                <w:szCs w:val="16"/>
              </w:rPr>
              <w:t>Kuvvet</w:t>
            </w:r>
          </w:p>
          <w:p w:rsidR="006C67DE" w:rsidRPr="00533FEB" w:rsidRDefault="006C67DE" w:rsidP="006C67DE">
            <w:pPr>
              <w:jc w:val="center"/>
              <w:rPr>
                <w:rFonts w:asciiTheme="minorHAnsi" w:hAnsiTheme="minorHAnsi" w:cs="Arial"/>
                <w:b/>
                <w:color w:val="000000"/>
                <w:sz w:val="20"/>
                <w:szCs w:val="16"/>
              </w:rPr>
            </w:pPr>
            <w:r w:rsidRPr="006C67DE">
              <w:rPr>
                <w:rFonts w:asciiTheme="minorHAnsi" w:hAnsiTheme="minorHAnsi" w:cs="Arial"/>
                <w:bCs/>
                <w:color w:val="000000"/>
                <w:sz w:val="20"/>
                <w:szCs w:val="16"/>
              </w:rPr>
              <w:t>(sürtünme kuvveti)</w:t>
            </w:r>
          </w:p>
        </w:tc>
        <w:tc>
          <w:tcPr>
            <w:tcW w:w="4820" w:type="dxa"/>
            <w:vAlign w:val="center"/>
          </w:tcPr>
          <w:p w:rsidR="006C67DE" w:rsidRPr="006C67DE" w:rsidRDefault="006C67DE" w:rsidP="006C67DE">
            <w:pPr>
              <w:autoSpaceDE w:val="0"/>
              <w:autoSpaceDN w:val="0"/>
              <w:adjustRightInd w:val="0"/>
              <w:rPr>
                <w:rFonts w:asciiTheme="minorHAnsi" w:hAnsiTheme="minorHAnsi"/>
                <w:b/>
                <w:sz w:val="18"/>
                <w:szCs w:val="16"/>
              </w:rPr>
            </w:pPr>
            <w:r w:rsidRPr="006C67DE">
              <w:rPr>
                <w:rFonts w:asciiTheme="minorHAnsi" w:hAnsiTheme="minorHAnsi"/>
                <w:b/>
                <w:bCs/>
                <w:sz w:val="18"/>
                <w:szCs w:val="16"/>
              </w:rPr>
              <w:t xml:space="preserve">9.3.2.2. </w:t>
            </w:r>
            <w:r w:rsidRPr="006C67DE">
              <w:rPr>
                <w:rFonts w:asciiTheme="minorHAnsi" w:hAnsiTheme="minorHAnsi"/>
                <w:b/>
                <w:sz w:val="18"/>
                <w:szCs w:val="16"/>
              </w:rPr>
              <w:t>Sürtünme kuvvetini açıklar, statik ve kinetik sürtünme kuvvetlerini karşılaştırır ve sürtünme kuvvetinin bağlı olduğu değişkenleri keşfeder.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a</w:t>
            </w:r>
            <w:proofErr w:type="gramEnd"/>
            <w:r w:rsidRPr="006C67DE">
              <w:rPr>
                <w:rFonts w:asciiTheme="minorHAnsi" w:hAnsiTheme="minorHAnsi"/>
                <w:sz w:val="18"/>
                <w:szCs w:val="16"/>
              </w:rPr>
              <w:t>. Öğrencilerin deneyler yaparak elde ettiği verilerden çıkarım yapmaları sağlanır.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b</w:t>
            </w:r>
            <w:proofErr w:type="gramEnd"/>
            <w:r w:rsidRPr="006C67DE">
              <w:rPr>
                <w:rFonts w:asciiTheme="minorHAnsi" w:hAnsiTheme="minorHAnsi"/>
                <w:sz w:val="18"/>
                <w:szCs w:val="16"/>
              </w:rPr>
              <w:t xml:space="preserve">. Öğrencilerin bilim insanı </w:t>
            </w:r>
            <w:proofErr w:type="spellStart"/>
            <w:r w:rsidRPr="006C67DE">
              <w:rPr>
                <w:rFonts w:asciiTheme="minorHAnsi" w:hAnsiTheme="minorHAnsi"/>
                <w:sz w:val="18"/>
                <w:szCs w:val="16"/>
              </w:rPr>
              <w:t>Amonton’un</w:t>
            </w:r>
            <w:proofErr w:type="spellEnd"/>
            <w:r w:rsidRPr="006C67DE">
              <w:rPr>
                <w:rFonts w:asciiTheme="minorHAnsi" w:hAnsiTheme="minorHAnsi"/>
                <w:sz w:val="18"/>
                <w:szCs w:val="16"/>
              </w:rPr>
              <w:t xml:space="preserve"> deneyini inceleyerek bağımlı, bağımsız ve kontrol değişkenlerini belirlemeleri sağlanır.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c</w:t>
            </w:r>
            <w:proofErr w:type="gramEnd"/>
            <w:r w:rsidRPr="006C67DE">
              <w:rPr>
                <w:rFonts w:asciiTheme="minorHAnsi" w:hAnsiTheme="minorHAnsi"/>
                <w:sz w:val="18"/>
                <w:szCs w:val="16"/>
              </w:rPr>
              <w:t>. Öğrencilerin bağımlı, bağımsız, kontrol değişkenlerini tartışmaları için uygun ortam hazırlanır.</w:t>
            </w:r>
          </w:p>
          <w:p w:rsidR="006C67DE" w:rsidRPr="006C67DE" w:rsidRDefault="006C67DE" w:rsidP="006C67DE">
            <w:pPr>
              <w:autoSpaceDE w:val="0"/>
              <w:autoSpaceDN w:val="0"/>
              <w:adjustRightInd w:val="0"/>
              <w:rPr>
                <w:rFonts w:asciiTheme="minorHAnsi" w:hAnsiTheme="minorHAnsi"/>
                <w:sz w:val="18"/>
                <w:szCs w:val="16"/>
              </w:rPr>
            </w:pPr>
            <w:proofErr w:type="gramStart"/>
            <w:r w:rsidRPr="006C67DE">
              <w:rPr>
                <w:rFonts w:asciiTheme="minorHAnsi" w:hAnsiTheme="minorHAnsi"/>
                <w:sz w:val="18"/>
                <w:szCs w:val="16"/>
              </w:rPr>
              <w:t>ç</w:t>
            </w:r>
            <w:proofErr w:type="gramEnd"/>
            <w:r w:rsidRPr="006C67DE">
              <w:rPr>
                <w:rFonts w:asciiTheme="minorHAnsi" w:hAnsiTheme="minorHAnsi"/>
                <w:sz w:val="18"/>
                <w:szCs w:val="16"/>
              </w:rPr>
              <w:t>. Öğrencilerin deney yaparak değişkenler arasındaki ilişkinin matematiksel modelini çıkarabilmeleri sağlanır.</w:t>
            </w:r>
          </w:p>
          <w:p w:rsidR="006C67DE" w:rsidRPr="006C67DE" w:rsidRDefault="006C67DE" w:rsidP="006C67DE">
            <w:pPr>
              <w:rPr>
                <w:rFonts w:asciiTheme="minorHAnsi" w:hAnsiTheme="minorHAnsi" w:cs="Arial"/>
                <w:b/>
                <w:color w:val="000000"/>
                <w:sz w:val="18"/>
              </w:rPr>
            </w:pPr>
            <w:proofErr w:type="gramStart"/>
            <w:r w:rsidRPr="006C67DE">
              <w:rPr>
                <w:rFonts w:asciiTheme="minorHAnsi" w:hAnsiTheme="minorHAnsi"/>
                <w:sz w:val="18"/>
                <w:szCs w:val="16"/>
              </w:rPr>
              <w:t>d</w:t>
            </w:r>
            <w:proofErr w:type="gramEnd"/>
            <w:r w:rsidRPr="006C67DE">
              <w:rPr>
                <w:rFonts w:asciiTheme="minorHAnsi" w:hAnsiTheme="minorHAnsi"/>
                <w:sz w:val="18"/>
                <w:szCs w:val="16"/>
              </w:rPr>
              <w:t>. Öğrencilerin sürtünmenin günlük hayattaki avantaj ve dezavantajlarını karşılaştırarak sunmaları sağlanır.</w:t>
            </w:r>
          </w:p>
        </w:tc>
        <w:tc>
          <w:tcPr>
            <w:tcW w:w="2693" w:type="dxa"/>
            <w:vMerge/>
            <w:vAlign w:val="center"/>
          </w:tcPr>
          <w:p w:rsidR="006C67DE" w:rsidRPr="00533FEB" w:rsidRDefault="006C67DE" w:rsidP="00735CCF">
            <w:pPr>
              <w:jc w:val="center"/>
              <w:rPr>
                <w:rFonts w:asciiTheme="minorHAnsi" w:hAnsiTheme="minorHAnsi" w:cs="Arial"/>
                <w:b/>
                <w:color w:val="000000"/>
              </w:rPr>
            </w:pPr>
          </w:p>
        </w:tc>
        <w:tc>
          <w:tcPr>
            <w:tcW w:w="2693" w:type="dxa"/>
            <w:vMerge/>
            <w:vAlign w:val="center"/>
          </w:tcPr>
          <w:p w:rsidR="006C67DE" w:rsidRPr="00533FEB" w:rsidRDefault="006C67DE" w:rsidP="00735CCF">
            <w:pPr>
              <w:jc w:val="center"/>
              <w:rPr>
                <w:rFonts w:asciiTheme="minorHAnsi" w:hAnsiTheme="minorHAnsi" w:cs="Arial"/>
                <w:b/>
                <w:color w:val="000000"/>
                <w:sz w:val="20"/>
                <w:szCs w:val="20"/>
              </w:rPr>
            </w:pPr>
          </w:p>
        </w:tc>
        <w:tc>
          <w:tcPr>
            <w:tcW w:w="2126" w:type="dxa"/>
            <w:vAlign w:val="center"/>
          </w:tcPr>
          <w:p w:rsidR="006C67DE" w:rsidRPr="00533FEB" w:rsidRDefault="006C67DE" w:rsidP="00735CCF">
            <w:pPr>
              <w:jc w:val="center"/>
              <w:rPr>
                <w:rFonts w:asciiTheme="minorHAnsi" w:hAnsiTheme="minorHAnsi" w:cs="Arial"/>
                <w:b/>
                <w:color w:val="000000"/>
              </w:rPr>
            </w:pPr>
          </w:p>
        </w:tc>
      </w:tr>
    </w:tbl>
    <w:p w:rsidR="000976D9" w:rsidRDefault="000976D9" w:rsidP="00533FEB">
      <w:pPr>
        <w:tabs>
          <w:tab w:val="left" w:pos="8810"/>
        </w:tabs>
        <w:rPr>
          <w:rFonts w:ascii="Arial" w:hAnsi="Arial" w:cs="Arial"/>
          <w:b/>
          <w:color w:val="000000"/>
        </w:rPr>
      </w:pPr>
    </w:p>
    <w:p w:rsidR="006C67DE" w:rsidRDefault="006C67DE" w:rsidP="00533FEB">
      <w:pPr>
        <w:tabs>
          <w:tab w:val="left" w:pos="8810"/>
        </w:tabs>
        <w:rPr>
          <w:rFonts w:ascii="Arial" w:hAnsi="Arial" w:cs="Arial"/>
          <w:b/>
          <w:color w:val="000000"/>
        </w:rPr>
      </w:pPr>
    </w:p>
    <w:p w:rsidR="006C67DE" w:rsidRDefault="006C67DE" w:rsidP="00533FEB">
      <w:pPr>
        <w:tabs>
          <w:tab w:val="left" w:pos="8810"/>
        </w:tabs>
        <w:rPr>
          <w:rFonts w:ascii="Arial" w:hAnsi="Arial" w:cs="Arial"/>
          <w:b/>
          <w:color w:val="000000"/>
        </w:rPr>
      </w:pPr>
    </w:p>
    <w:p w:rsidR="006C67DE" w:rsidRDefault="006C67DE" w:rsidP="00533FEB">
      <w:pPr>
        <w:tabs>
          <w:tab w:val="left" w:pos="8810"/>
        </w:tabs>
        <w:rPr>
          <w:rFonts w:ascii="Arial" w:hAnsi="Arial" w:cs="Arial"/>
          <w:b/>
          <w:color w:val="000000"/>
        </w:rPr>
      </w:pPr>
    </w:p>
    <w:p w:rsidR="006C67DE" w:rsidRDefault="006C67DE" w:rsidP="00533FEB">
      <w:pPr>
        <w:tabs>
          <w:tab w:val="left" w:pos="8810"/>
        </w:tabs>
        <w:rPr>
          <w:rFonts w:ascii="Arial" w:hAnsi="Arial" w:cs="Arial"/>
          <w:b/>
          <w:color w:val="000000"/>
        </w:rPr>
      </w:pPr>
    </w:p>
    <w:p w:rsidR="006C67DE" w:rsidRDefault="006C67DE"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515"/>
        <w:gridCol w:w="454"/>
        <w:gridCol w:w="454"/>
        <w:gridCol w:w="2177"/>
        <w:gridCol w:w="4820"/>
        <w:gridCol w:w="2693"/>
        <w:gridCol w:w="2693"/>
        <w:gridCol w:w="2126"/>
      </w:tblGrid>
      <w:tr w:rsidR="006C67DE" w:rsidRPr="00533FEB" w:rsidTr="00735CCF">
        <w:tc>
          <w:tcPr>
            <w:tcW w:w="515" w:type="dxa"/>
            <w:textDirection w:val="btLr"/>
            <w:vAlign w:val="center"/>
          </w:tcPr>
          <w:p w:rsidR="006C67DE" w:rsidRPr="00533FEB" w:rsidRDefault="006C67DE"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6C67DE" w:rsidRPr="00533FEB" w:rsidRDefault="006C67DE"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6C67DE" w:rsidRPr="00533FEB" w:rsidRDefault="006C67DE"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6C67DE" w:rsidRPr="00533FEB" w:rsidRDefault="006C67DE" w:rsidP="00735CCF">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6C67DE" w:rsidRPr="00533FEB" w:rsidRDefault="006C67DE" w:rsidP="00735CCF">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6C67DE" w:rsidRPr="00533FEB" w:rsidRDefault="006C67DE" w:rsidP="00735CCF">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6C67DE" w:rsidRPr="00533FEB" w:rsidRDefault="006C67DE" w:rsidP="00735CCF">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6C67DE" w:rsidRPr="00533FEB" w:rsidRDefault="006C67DE" w:rsidP="00735CCF">
            <w:pPr>
              <w:jc w:val="center"/>
              <w:rPr>
                <w:rFonts w:asciiTheme="minorHAnsi" w:hAnsiTheme="minorHAnsi" w:cs="Arial"/>
                <w:b/>
                <w:color w:val="000000"/>
              </w:rPr>
            </w:pPr>
            <w:r w:rsidRPr="00533FEB">
              <w:rPr>
                <w:rFonts w:asciiTheme="minorHAnsi" w:hAnsiTheme="minorHAnsi" w:cs="Arial"/>
                <w:b/>
                <w:color w:val="000000"/>
              </w:rPr>
              <w:t>AÇIKLAMA</w:t>
            </w:r>
          </w:p>
        </w:tc>
      </w:tr>
      <w:tr w:rsidR="00FB26F1" w:rsidRPr="00533FEB" w:rsidTr="00FB26F1">
        <w:tc>
          <w:tcPr>
            <w:tcW w:w="515" w:type="dxa"/>
            <w:vMerge w:val="restart"/>
            <w:textDirection w:val="btLr"/>
            <w:vAlign w:val="center"/>
          </w:tcPr>
          <w:p w:rsidR="00FB26F1" w:rsidRPr="00FB26F1" w:rsidRDefault="00FB26F1" w:rsidP="00FB26F1">
            <w:pPr>
              <w:jc w:val="center"/>
              <w:rPr>
                <w:rFonts w:asciiTheme="minorHAnsi" w:hAnsiTheme="minorHAnsi" w:cs="Arial"/>
                <w:b/>
                <w:color w:val="000000"/>
                <w:sz w:val="20"/>
                <w:szCs w:val="16"/>
              </w:rPr>
            </w:pPr>
            <w:r>
              <w:rPr>
                <w:rFonts w:asciiTheme="minorHAnsi" w:hAnsiTheme="minorHAnsi" w:cs="Arial"/>
                <w:b/>
                <w:color w:val="000000"/>
                <w:sz w:val="20"/>
                <w:szCs w:val="16"/>
              </w:rPr>
              <w:t>OCAK</w:t>
            </w:r>
          </w:p>
        </w:tc>
        <w:tc>
          <w:tcPr>
            <w:tcW w:w="454" w:type="dxa"/>
            <w:vAlign w:val="center"/>
          </w:tcPr>
          <w:p w:rsidR="00FB26F1" w:rsidRPr="000976D9" w:rsidRDefault="00FB26F1" w:rsidP="00FB26F1">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454" w:type="dxa"/>
            <w:vAlign w:val="center"/>
          </w:tcPr>
          <w:p w:rsidR="00FB26F1" w:rsidRPr="000976D9" w:rsidRDefault="00FB26F1" w:rsidP="00FB26F1">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FB26F1" w:rsidRPr="006C67DE" w:rsidRDefault="00FB26F1" w:rsidP="00FB26F1">
            <w:pPr>
              <w:jc w:val="center"/>
              <w:rPr>
                <w:rFonts w:asciiTheme="minorHAnsi" w:hAnsiTheme="minorHAnsi" w:cs="Arial"/>
                <w:b/>
                <w:color w:val="000000"/>
                <w:sz w:val="20"/>
                <w:szCs w:val="16"/>
              </w:rPr>
            </w:pPr>
            <w:r w:rsidRPr="006C67DE">
              <w:rPr>
                <w:rFonts w:asciiTheme="minorHAnsi" w:hAnsiTheme="minorHAnsi" w:cs="Arial"/>
                <w:color w:val="000000"/>
                <w:sz w:val="20"/>
                <w:szCs w:val="16"/>
              </w:rPr>
              <w:t>Newton’un hareket yasaları</w:t>
            </w:r>
          </w:p>
        </w:tc>
        <w:tc>
          <w:tcPr>
            <w:tcW w:w="4820" w:type="dxa"/>
            <w:vAlign w:val="center"/>
          </w:tcPr>
          <w:p w:rsidR="00FB26F1" w:rsidRPr="00FB26F1" w:rsidRDefault="00FB26F1" w:rsidP="00FB26F1">
            <w:pPr>
              <w:autoSpaceDE w:val="0"/>
              <w:autoSpaceDN w:val="0"/>
              <w:adjustRightInd w:val="0"/>
              <w:rPr>
                <w:rFonts w:asciiTheme="minorHAnsi" w:hAnsiTheme="minorHAnsi"/>
                <w:b/>
                <w:sz w:val="20"/>
                <w:szCs w:val="16"/>
              </w:rPr>
            </w:pPr>
            <w:r w:rsidRPr="00FB26F1">
              <w:rPr>
                <w:rFonts w:asciiTheme="minorHAnsi" w:hAnsiTheme="minorHAnsi"/>
                <w:b/>
                <w:bCs/>
                <w:sz w:val="20"/>
                <w:szCs w:val="16"/>
              </w:rPr>
              <w:t xml:space="preserve">9.3.3.1. </w:t>
            </w:r>
            <w:r w:rsidRPr="00FB26F1">
              <w:rPr>
                <w:rFonts w:asciiTheme="minorHAnsi" w:hAnsiTheme="minorHAnsi"/>
                <w:b/>
                <w:sz w:val="20"/>
                <w:szCs w:val="16"/>
              </w:rPr>
              <w:t>Dengelenmiş kuvvetlerin etkisindeki bir cismin öteleme hareketini analiz eder.</w:t>
            </w:r>
          </w:p>
          <w:p w:rsidR="00FB26F1" w:rsidRPr="00FB26F1" w:rsidRDefault="00FB26F1" w:rsidP="00FB26F1">
            <w:pPr>
              <w:autoSpaceDE w:val="0"/>
              <w:autoSpaceDN w:val="0"/>
              <w:adjustRightInd w:val="0"/>
              <w:rPr>
                <w:rFonts w:asciiTheme="minorHAnsi" w:hAnsiTheme="minorHAnsi"/>
                <w:sz w:val="20"/>
                <w:szCs w:val="16"/>
              </w:rPr>
            </w:pPr>
            <w:proofErr w:type="gramStart"/>
            <w:r w:rsidRPr="00FB26F1">
              <w:rPr>
                <w:rFonts w:asciiTheme="minorHAnsi" w:hAnsiTheme="minorHAnsi"/>
                <w:sz w:val="20"/>
                <w:szCs w:val="16"/>
              </w:rPr>
              <w:t>a</w:t>
            </w:r>
            <w:proofErr w:type="gramEnd"/>
            <w:r w:rsidRPr="00FB26F1">
              <w:rPr>
                <w:rFonts w:asciiTheme="minorHAnsi" w:hAnsiTheme="minorHAnsi"/>
                <w:sz w:val="20"/>
                <w:szCs w:val="16"/>
              </w:rPr>
              <w:t>. Öğrencilerin bir cisme etki eden aynı doğrultudaki dengeleyici kuvvetleri çizmeleri sağlanır.</w:t>
            </w:r>
          </w:p>
          <w:p w:rsidR="00FB26F1" w:rsidRPr="00FB26F1" w:rsidRDefault="00FB26F1" w:rsidP="00FB26F1">
            <w:pPr>
              <w:autoSpaceDE w:val="0"/>
              <w:autoSpaceDN w:val="0"/>
              <w:adjustRightInd w:val="0"/>
              <w:rPr>
                <w:rFonts w:asciiTheme="minorHAnsi" w:hAnsiTheme="minorHAnsi"/>
                <w:sz w:val="20"/>
                <w:szCs w:val="16"/>
              </w:rPr>
            </w:pPr>
            <w:proofErr w:type="gramStart"/>
            <w:r w:rsidRPr="00FB26F1">
              <w:rPr>
                <w:rFonts w:asciiTheme="minorHAnsi" w:hAnsiTheme="minorHAnsi"/>
                <w:sz w:val="20"/>
                <w:szCs w:val="16"/>
              </w:rPr>
              <w:t>b</w:t>
            </w:r>
            <w:proofErr w:type="gramEnd"/>
            <w:r w:rsidRPr="00FB26F1">
              <w:rPr>
                <w:rFonts w:asciiTheme="minorHAnsi" w:hAnsiTheme="minorHAnsi"/>
                <w:sz w:val="20"/>
                <w:szCs w:val="16"/>
              </w:rPr>
              <w:t>. Öğrenciler bir cisme etki eden aynı doğrultudaki kuvvetlerin bileşkesini hesaplayarak cismin öteleme hareketini açıklar.</w:t>
            </w:r>
          </w:p>
          <w:p w:rsidR="00FB26F1" w:rsidRPr="00FB26F1" w:rsidRDefault="00FB26F1" w:rsidP="00FB26F1">
            <w:pPr>
              <w:autoSpaceDE w:val="0"/>
              <w:autoSpaceDN w:val="0"/>
              <w:adjustRightInd w:val="0"/>
              <w:rPr>
                <w:rFonts w:asciiTheme="minorHAnsi" w:hAnsiTheme="minorHAnsi"/>
                <w:b/>
                <w:sz w:val="20"/>
                <w:szCs w:val="16"/>
              </w:rPr>
            </w:pPr>
            <w:r w:rsidRPr="00FB26F1">
              <w:rPr>
                <w:rFonts w:asciiTheme="minorHAnsi" w:hAnsiTheme="minorHAnsi"/>
                <w:b/>
                <w:bCs/>
                <w:sz w:val="20"/>
                <w:szCs w:val="16"/>
              </w:rPr>
              <w:t xml:space="preserve">9.3.3.2. </w:t>
            </w:r>
            <w:r w:rsidRPr="00FB26F1">
              <w:rPr>
                <w:rFonts w:asciiTheme="minorHAnsi" w:hAnsiTheme="minorHAnsi"/>
                <w:b/>
                <w:sz w:val="20"/>
                <w:szCs w:val="16"/>
              </w:rPr>
              <w:t>Maddenin eylemsizlik özelliğini açıklar.</w:t>
            </w:r>
          </w:p>
          <w:p w:rsidR="00FB26F1" w:rsidRPr="00FB26F1" w:rsidRDefault="00FB26F1" w:rsidP="00FB26F1">
            <w:pPr>
              <w:rPr>
                <w:rFonts w:asciiTheme="minorHAnsi" w:hAnsiTheme="minorHAnsi"/>
                <w:sz w:val="20"/>
                <w:szCs w:val="16"/>
              </w:rPr>
            </w:pPr>
            <w:proofErr w:type="gramStart"/>
            <w:r w:rsidRPr="00FB26F1">
              <w:rPr>
                <w:rFonts w:asciiTheme="minorHAnsi" w:hAnsiTheme="minorHAnsi"/>
                <w:sz w:val="20"/>
                <w:szCs w:val="16"/>
              </w:rPr>
              <w:t>a</w:t>
            </w:r>
            <w:proofErr w:type="gramEnd"/>
            <w:r w:rsidRPr="00FB26F1">
              <w:rPr>
                <w:rFonts w:asciiTheme="minorHAnsi" w:hAnsiTheme="minorHAnsi"/>
                <w:sz w:val="20"/>
                <w:szCs w:val="16"/>
              </w:rPr>
              <w:t>. Öğrencilerin günlük hayat örnekleri üzerinden eylemsizliği tartışmaları sağlanır.</w:t>
            </w:r>
          </w:p>
        </w:tc>
        <w:tc>
          <w:tcPr>
            <w:tcW w:w="2693" w:type="dxa"/>
            <w:vMerge w:val="restart"/>
            <w:vAlign w:val="center"/>
          </w:tcPr>
          <w:p w:rsidR="00FB26F1" w:rsidRPr="006C67DE" w:rsidRDefault="00FB26F1" w:rsidP="00FB26F1">
            <w:pPr>
              <w:autoSpaceDE w:val="0"/>
              <w:autoSpaceDN w:val="0"/>
              <w:adjustRightInd w:val="0"/>
              <w:rPr>
                <w:rFonts w:asciiTheme="minorHAnsi" w:hAnsiTheme="minorHAnsi"/>
                <w:color w:val="000000"/>
                <w:sz w:val="20"/>
                <w:szCs w:val="16"/>
              </w:rPr>
            </w:pPr>
            <w:r w:rsidRPr="006C67DE">
              <w:rPr>
                <w:rFonts w:asciiTheme="minorHAnsi" w:hAnsiTheme="minorHAnsi"/>
                <w:color w:val="000000"/>
                <w:sz w:val="20"/>
                <w:szCs w:val="16"/>
              </w:rPr>
              <w:t>Bu ünitede öğrencilerin; hareket çeşitlerinin farkına varmaları, hareketi anlamlandıran temel kavramları yapılandırmaları ve hareketin en basit biçimi olan doğrusal hareketi tanımlayacak matematiksel</w:t>
            </w:r>
            <w:r>
              <w:rPr>
                <w:rFonts w:asciiTheme="minorHAnsi" w:hAnsiTheme="minorHAnsi"/>
                <w:color w:val="000000"/>
                <w:sz w:val="20"/>
                <w:szCs w:val="16"/>
              </w:rPr>
              <w:t xml:space="preserve"> </w:t>
            </w:r>
            <w:r w:rsidRPr="006C67DE">
              <w:rPr>
                <w:rFonts w:asciiTheme="minorHAnsi" w:hAnsiTheme="minorHAnsi"/>
                <w:color w:val="000000"/>
                <w:sz w:val="20"/>
                <w:szCs w:val="16"/>
              </w:rPr>
              <w:t>modeller oluşturmaları amaçlanmıştır. Öğrenciler söz konusu kavram ve modelleri kullanarak günlük hayatta karşılaşılan düz yolda ilerleyen araçlar, yürüyen merdivenler, trenler gibi doğrusal hareket eden araçların hareketlerini yorumlayabilmeli, çıkarım yapabilmeli, problem durumları ortaya koyabilmeli ve</w:t>
            </w:r>
            <w:r>
              <w:rPr>
                <w:rFonts w:asciiTheme="minorHAnsi" w:hAnsiTheme="minorHAnsi"/>
                <w:color w:val="000000"/>
                <w:sz w:val="20"/>
                <w:szCs w:val="16"/>
              </w:rPr>
              <w:t xml:space="preserve"> bunlara çözüm üretebilmelidir.</w:t>
            </w:r>
          </w:p>
        </w:tc>
        <w:tc>
          <w:tcPr>
            <w:tcW w:w="2693" w:type="dxa"/>
            <w:vMerge w:val="restart"/>
            <w:vAlign w:val="center"/>
          </w:tcPr>
          <w:p w:rsidR="00FB26F1" w:rsidRPr="00533FEB" w:rsidRDefault="00FB26F1" w:rsidP="00FB26F1">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FB26F1" w:rsidRPr="00533FEB" w:rsidRDefault="00FB26F1" w:rsidP="00FB26F1">
            <w:pPr>
              <w:jc w:val="center"/>
              <w:rPr>
                <w:rFonts w:asciiTheme="minorHAnsi" w:hAnsiTheme="minorHAnsi" w:cs="Arial"/>
                <w:b/>
                <w:color w:val="000000"/>
              </w:rPr>
            </w:pPr>
          </w:p>
        </w:tc>
      </w:tr>
      <w:tr w:rsidR="00FB26F1" w:rsidRPr="00533FEB" w:rsidTr="00FB26F1">
        <w:tc>
          <w:tcPr>
            <w:tcW w:w="515" w:type="dxa"/>
            <w:vMerge/>
            <w:textDirection w:val="btLr"/>
            <w:vAlign w:val="center"/>
          </w:tcPr>
          <w:p w:rsidR="00FB26F1" w:rsidRPr="00533FEB" w:rsidRDefault="00FB26F1" w:rsidP="00FB26F1">
            <w:pPr>
              <w:jc w:val="center"/>
              <w:rPr>
                <w:rFonts w:asciiTheme="minorHAnsi" w:hAnsiTheme="minorHAnsi" w:cs="Arial"/>
                <w:b/>
                <w:color w:val="000000"/>
                <w:sz w:val="16"/>
                <w:szCs w:val="16"/>
              </w:rPr>
            </w:pPr>
          </w:p>
        </w:tc>
        <w:tc>
          <w:tcPr>
            <w:tcW w:w="454" w:type="dxa"/>
            <w:vAlign w:val="center"/>
          </w:tcPr>
          <w:p w:rsidR="00FB26F1" w:rsidRPr="000976D9" w:rsidRDefault="00FB26F1" w:rsidP="00FB26F1">
            <w:pPr>
              <w:jc w:val="center"/>
              <w:rPr>
                <w:rFonts w:asciiTheme="minorHAnsi" w:hAnsiTheme="minorHAnsi" w:cs="Arial"/>
                <w:b/>
                <w:color w:val="000000"/>
                <w:sz w:val="20"/>
                <w:szCs w:val="16"/>
              </w:rPr>
            </w:pPr>
            <w:r>
              <w:rPr>
                <w:rFonts w:asciiTheme="minorHAnsi" w:hAnsiTheme="minorHAnsi" w:cs="Arial"/>
                <w:b/>
                <w:color w:val="000000"/>
                <w:sz w:val="20"/>
                <w:szCs w:val="16"/>
              </w:rPr>
              <w:t>3</w:t>
            </w:r>
          </w:p>
        </w:tc>
        <w:tc>
          <w:tcPr>
            <w:tcW w:w="454" w:type="dxa"/>
            <w:vAlign w:val="center"/>
          </w:tcPr>
          <w:p w:rsidR="00FB26F1" w:rsidRPr="000976D9" w:rsidRDefault="00FB26F1" w:rsidP="00FB26F1">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FB26F1" w:rsidRPr="006C67DE" w:rsidRDefault="00FB26F1" w:rsidP="00FB26F1">
            <w:pPr>
              <w:jc w:val="center"/>
              <w:rPr>
                <w:rFonts w:asciiTheme="minorHAnsi" w:hAnsiTheme="minorHAnsi" w:cs="Arial"/>
                <w:b/>
                <w:color w:val="000000"/>
                <w:sz w:val="20"/>
                <w:szCs w:val="16"/>
              </w:rPr>
            </w:pPr>
            <w:r w:rsidRPr="006C67DE">
              <w:rPr>
                <w:rFonts w:asciiTheme="minorHAnsi" w:hAnsiTheme="minorHAnsi" w:cs="Arial"/>
                <w:color w:val="000000"/>
                <w:sz w:val="20"/>
                <w:szCs w:val="16"/>
              </w:rPr>
              <w:t>Newton’un hareket yasaları</w:t>
            </w:r>
          </w:p>
        </w:tc>
        <w:tc>
          <w:tcPr>
            <w:tcW w:w="4820" w:type="dxa"/>
            <w:vAlign w:val="center"/>
          </w:tcPr>
          <w:p w:rsidR="00FB26F1" w:rsidRPr="00FB26F1" w:rsidRDefault="00FB26F1" w:rsidP="00FB26F1">
            <w:pPr>
              <w:autoSpaceDE w:val="0"/>
              <w:autoSpaceDN w:val="0"/>
              <w:adjustRightInd w:val="0"/>
              <w:rPr>
                <w:rFonts w:asciiTheme="minorHAnsi" w:hAnsiTheme="minorHAnsi"/>
                <w:b/>
                <w:sz w:val="20"/>
                <w:szCs w:val="16"/>
              </w:rPr>
            </w:pPr>
            <w:r w:rsidRPr="00FB26F1">
              <w:rPr>
                <w:rFonts w:asciiTheme="minorHAnsi" w:hAnsiTheme="minorHAnsi"/>
                <w:b/>
                <w:bCs/>
                <w:sz w:val="20"/>
                <w:szCs w:val="16"/>
              </w:rPr>
              <w:t xml:space="preserve">9.3.3.3. </w:t>
            </w:r>
            <w:r w:rsidRPr="00FB26F1">
              <w:rPr>
                <w:rFonts w:asciiTheme="minorHAnsi" w:hAnsiTheme="minorHAnsi"/>
                <w:b/>
                <w:sz w:val="20"/>
                <w:szCs w:val="16"/>
              </w:rPr>
              <w:t>Kuvvet, ivme ve kütle arasındaki ilişkiyi keşfeder.</w:t>
            </w:r>
          </w:p>
          <w:p w:rsidR="00FB26F1" w:rsidRPr="00FB26F1" w:rsidRDefault="00FB26F1" w:rsidP="00FB26F1">
            <w:pPr>
              <w:autoSpaceDE w:val="0"/>
              <w:autoSpaceDN w:val="0"/>
              <w:adjustRightInd w:val="0"/>
              <w:rPr>
                <w:rFonts w:asciiTheme="minorHAnsi" w:hAnsiTheme="minorHAnsi"/>
                <w:sz w:val="20"/>
                <w:szCs w:val="16"/>
              </w:rPr>
            </w:pPr>
            <w:proofErr w:type="gramStart"/>
            <w:r w:rsidRPr="00FB26F1">
              <w:rPr>
                <w:rFonts w:asciiTheme="minorHAnsi" w:hAnsiTheme="minorHAnsi"/>
                <w:sz w:val="20"/>
                <w:szCs w:val="16"/>
              </w:rPr>
              <w:t>a</w:t>
            </w:r>
            <w:proofErr w:type="gramEnd"/>
            <w:r w:rsidRPr="00FB26F1">
              <w:rPr>
                <w:rFonts w:asciiTheme="minorHAnsi" w:hAnsiTheme="minorHAnsi"/>
                <w:sz w:val="20"/>
                <w:szCs w:val="16"/>
              </w:rPr>
              <w:t>. Öğrencilerin Galileo’nun eğik düzlem deneyini inceleyerek bağımlı, bağımsız ve kontrol değişkenlerini tartışmaları sağlanır.</w:t>
            </w:r>
          </w:p>
          <w:p w:rsidR="00FB26F1" w:rsidRPr="00FB26F1" w:rsidRDefault="00FB26F1" w:rsidP="00FB26F1">
            <w:pPr>
              <w:autoSpaceDE w:val="0"/>
              <w:autoSpaceDN w:val="0"/>
              <w:adjustRightInd w:val="0"/>
              <w:rPr>
                <w:rFonts w:asciiTheme="minorHAnsi" w:hAnsiTheme="minorHAnsi"/>
                <w:sz w:val="20"/>
                <w:szCs w:val="16"/>
              </w:rPr>
            </w:pPr>
            <w:proofErr w:type="gramStart"/>
            <w:r w:rsidRPr="00FB26F1">
              <w:rPr>
                <w:rFonts w:asciiTheme="minorHAnsi" w:hAnsiTheme="minorHAnsi"/>
                <w:sz w:val="20"/>
                <w:szCs w:val="16"/>
              </w:rPr>
              <w:t>b</w:t>
            </w:r>
            <w:proofErr w:type="gramEnd"/>
            <w:r w:rsidRPr="00FB26F1">
              <w:rPr>
                <w:rFonts w:asciiTheme="minorHAnsi" w:hAnsiTheme="minorHAnsi"/>
                <w:sz w:val="20"/>
                <w:szCs w:val="16"/>
              </w:rPr>
              <w:t>. Öğrencilerin deney yaparak net kuvvet, ivme ve kütle arasındaki matematiksel modeli çıkarabilmeleri için ortam hazırlanır.</w:t>
            </w:r>
          </w:p>
          <w:p w:rsidR="00FB26F1" w:rsidRPr="00FB26F1" w:rsidRDefault="00FB26F1" w:rsidP="00FB26F1">
            <w:pPr>
              <w:rPr>
                <w:rFonts w:asciiTheme="minorHAnsi" w:hAnsiTheme="minorHAnsi"/>
                <w:sz w:val="20"/>
                <w:szCs w:val="16"/>
              </w:rPr>
            </w:pPr>
            <w:proofErr w:type="gramStart"/>
            <w:r w:rsidRPr="00FB26F1">
              <w:rPr>
                <w:rFonts w:asciiTheme="minorHAnsi" w:hAnsiTheme="minorHAnsi"/>
                <w:sz w:val="20"/>
                <w:szCs w:val="16"/>
              </w:rPr>
              <w:t>c</w:t>
            </w:r>
            <w:proofErr w:type="gramEnd"/>
            <w:r w:rsidRPr="00FB26F1">
              <w:rPr>
                <w:rFonts w:asciiTheme="minorHAnsi" w:hAnsiTheme="minorHAnsi"/>
                <w:sz w:val="20"/>
                <w:szCs w:val="16"/>
              </w:rPr>
              <w:t>. Tek kütle ile yapılan uygulamalar dışındaki matematiksel işlemlere girilmez.</w:t>
            </w:r>
          </w:p>
        </w:tc>
        <w:tc>
          <w:tcPr>
            <w:tcW w:w="2693" w:type="dxa"/>
            <w:vMerge/>
            <w:vAlign w:val="center"/>
          </w:tcPr>
          <w:p w:rsidR="00FB26F1" w:rsidRPr="00533FEB" w:rsidRDefault="00FB26F1" w:rsidP="00FB26F1">
            <w:pPr>
              <w:jc w:val="center"/>
              <w:rPr>
                <w:rFonts w:asciiTheme="minorHAnsi" w:hAnsiTheme="minorHAnsi" w:cs="Arial"/>
                <w:b/>
                <w:color w:val="000000"/>
              </w:rPr>
            </w:pPr>
          </w:p>
        </w:tc>
        <w:tc>
          <w:tcPr>
            <w:tcW w:w="2693" w:type="dxa"/>
            <w:vMerge/>
            <w:vAlign w:val="center"/>
          </w:tcPr>
          <w:p w:rsidR="00FB26F1" w:rsidRPr="00533FEB" w:rsidRDefault="00FB26F1" w:rsidP="00FB26F1">
            <w:pPr>
              <w:jc w:val="center"/>
              <w:rPr>
                <w:rFonts w:asciiTheme="minorHAnsi" w:hAnsiTheme="minorHAnsi" w:cs="Arial"/>
                <w:b/>
                <w:color w:val="000000"/>
                <w:sz w:val="20"/>
                <w:szCs w:val="20"/>
              </w:rPr>
            </w:pPr>
          </w:p>
        </w:tc>
        <w:tc>
          <w:tcPr>
            <w:tcW w:w="2126" w:type="dxa"/>
            <w:vAlign w:val="center"/>
          </w:tcPr>
          <w:p w:rsidR="00FB26F1" w:rsidRPr="00533FEB" w:rsidRDefault="00FB26F1" w:rsidP="00FB26F1">
            <w:pPr>
              <w:jc w:val="center"/>
              <w:rPr>
                <w:rFonts w:asciiTheme="minorHAnsi" w:hAnsiTheme="minorHAnsi" w:cs="Arial"/>
                <w:b/>
                <w:color w:val="000000"/>
              </w:rPr>
            </w:pPr>
          </w:p>
        </w:tc>
      </w:tr>
      <w:tr w:rsidR="00FB26F1" w:rsidRPr="00533FEB" w:rsidTr="00531AFF">
        <w:trPr>
          <w:trHeight w:val="293"/>
        </w:trPr>
        <w:tc>
          <w:tcPr>
            <w:tcW w:w="15932" w:type="dxa"/>
            <w:gridSpan w:val="8"/>
            <w:shd w:val="clear" w:color="auto" w:fill="FFF2CC" w:themeFill="accent4" w:themeFillTint="33"/>
            <w:vAlign w:val="center"/>
          </w:tcPr>
          <w:p w:rsidR="00FB26F1" w:rsidRPr="00533FEB" w:rsidRDefault="00FB26F1" w:rsidP="00FB26F1">
            <w:pPr>
              <w:jc w:val="center"/>
              <w:rPr>
                <w:rFonts w:asciiTheme="minorHAnsi" w:hAnsiTheme="minorHAnsi" w:cs="Arial"/>
                <w:b/>
                <w:color w:val="000000"/>
              </w:rPr>
            </w:pPr>
            <w:r>
              <w:rPr>
                <w:rFonts w:asciiTheme="minorHAnsi" w:hAnsiTheme="minorHAnsi" w:cs="Arial"/>
                <w:b/>
                <w:color w:val="000000"/>
              </w:rPr>
              <w:t>YARIYIL TATİLİ ( 23.01.2016 - 07.02.2016 )</w:t>
            </w:r>
          </w:p>
        </w:tc>
      </w:tr>
    </w:tbl>
    <w:p w:rsidR="006C67DE" w:rsidRDefault="006C67DE"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p w:rsidR="00FB26F1" w:rsidRDefault="00FB26F1"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515"/>
        <w:gridCol w:w="454"/>
        <w:gridCol w:w="454"/>
        <w:gridCol w:w="2177"/>
        <w:gridCol w:w="4820"/>
        <w:gridCol w:w="3482"/>
        <w:gridCol w:w="1985"/>
        <w:gridCol w:w="2045"/>
      </w:tblGrid>
      <w:tr w:rsidR="00FB26F1" w:rsidRPr="00533FEB" w:rsidTr="00E75A47">
        <w:tc>
          <w:tcPr>
            <w:tcW w:w="515" w:type="dxa"/>
            <w:textDirection w:val="btLr"/>
            <w:vAlign w:val="center"/>
          </w:tcPr>
          <w:p w:rsidR="00FB26F1" w:rsidRPr="00533FEB" w:rsidRDefault="00FB26F1"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FB26F1" w:rsidRPr="00533FEB" w:rsidRDefault="00FB26F1"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FB26F1" w:rsidRPr="00533FEB" w:rsidRDefault="00FB26F1"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FB26F1" w:rsidRPr="00533FEB" w:rsidRDefault="00FB26F1" w:rsidP="00735CCF">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FB26F1" w:rsidRPr="00533FEB" w:rsidRDefault="00FB26F1" w:rsidP="00735CCF">
            <w:pPr>
              <w:jc w:val="center"/>
              <w:rPr>
                <w:rFonts w:asciiTheme="minorHAnsi" w:hAnsiTheme="minorHAnsi" w:cs="Arial"/>
                <w:b/>
                <w:color w:val="000000"/>
              </w:rPr>
            </w:pPr>
            <w:r w:rsidRPr="00533FEB">
              <w:rPr>
                <w:rFonts w:asciiTheme="minorHAnsi" w:hAnsiTheme="minorHAnsi" w:cs="Arial"/>
                <w:b/>
                <w:color w:val="000000"/>
              </w:rPr>
              <w:t>KAZANIMLAR</w:t>
            </w:r>
          </w:p>
        </w:tc>
        <w:tc>
          <w:tcPr>
            <w:tcW w:w="3482" w:type="dxa"/>
            <w:vAlign w:val="center"/>
          </w:tcPr>
          <w:p w:rsidR="00FB26F1" w:rsidRPr="00533FEB" w:rsidRDefault="00FB26F1" w:rsidP="00735CCF">
            <w:pPr>
              <w:jc w:val="center"/>
              <w:rPr>
                <w:rFonts w:asciiTheme="minorHAnsi" w:hAnsiTheme="minorHAnsi" w:cs="Arial"/>
                <w:b/>
                <w:color w:val="000000"/>
              </w:rPr>
            </w:pPr>
            <w:r w:rsidRPr="00533FEB">
              <w:rPr>
                <w:rFonts w:asciiTheme="minorHAnsi" w:hAnsiTheme="minorHAnsi" w:cs="Arial"/>
                <w:b/>
                <w:color w:val="000000"/>
              </w:rPr>
              <w:t>ETKİNLİK</w:t>
            </w:r>
          </w:p>
        </w:tc>
        <w:tc>
          <w:tcPr>
            <w:tcW w:w="1985" w:type="dxa"/>
            <w:vAlign w:val="center"/>
          </w:tcPr>
          <w:p w:rsidR="00FB26F1" w:rsidRPr="00533FEB" w:rsidRDefault="00FB26F1" w:rsidP="00735CCF">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045" w:type="dxa"/>
            <w:vAlign w:val="center"/>
          </w:tcPr>
          <w:p w:rsidR="00FB26F1" w:rsidRPr="00533FEB" w:rsidRDefault="00FB26F1" w:rsidP="00735CCF">
            <w:pPr>
              <w:jc w:val="center"/>
              <w:rPr>
                <w:rFonts w:asciiTheme="minorHAnsi" w:hAnsiTheme="minorHAnsi" w:cs="Arial"/>
                <w:b/>
                <w:color w:val="000000"/>
              </w:rPr>
            </w:pPr>
            <w:r w:rsidRPr="00533FEB">
              <w:rPr>
                <w:rFonts w:asciiTheme="minorHAnsi" w:hAnsiTheme="minorHAnsi" w:cs="Arial"/>
                <w:b/>
                <w:color w:val="000000"/>
              </w:rPr>
              <w:t>AÇIKLAMA</w:t>
            </w:r>
          </w:p>
        </w:tc>
      </w:tr>
      <w:tr w:rsidR="003A1085" w:rsidRPr="00533FEB" w:rsidTr="00E75A47">
        <w:tc>
          <w:tcPr>
            <w:tcW w:w="515" w:type="dxa"/>
            <w:vMerge w:val="restart"/>
            <w:textDirection w:val="btLr"/>
            <w:vAlign w:val="center"/>
          </w:tcPr>
          <w:p w:rsidR="003A1085" w:rsidRPr="00FB26F1" w:rsidRDefault="003A1085" w:rsidP="003A1085">
            <w:pPr>
              <w:jc w:val="center"/>
              <w:rPr>
                <w:rFonts w:asciiTheme="minorHAnsi" w:hAnsiTheme="minorHAnsi" w:cs="Arial"/>
                <w:b/>
                <w:color w:val="000000"/>
                <w:sz w:val="20"/>
                <w:szCs w:val="16"/>
              </w:rPr>
            </w:pPr>
            <w:r>
              <w:rPr>
                <w:rFonts w:asciiTheme="minorHAnsi" w:hAnsiTheme="minorHAnsi" w:cs="Arial"/>
                <w:b/>
                <w:color w:val="000000"/>
                <w:sz w:val="20"/>
                <w:szCs w:val="16"/>
              </w:rPr>
              <w:t>ŞUBAT</w:t>
            </w:r>
          </w:p>
        </w:tc>
        <w:tc>
          <w:tcPr>
            <w:tcW w:w="454" w:type="dxa"/>
            <w:vAlign w:val="center"/>
          </w:tcPr>
          <w:p w:rsidR="003A1085" w:rsidRPr="00FB26F1" w:rsidRDefault="003A1085"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454" w:type="dxa"/>
            <w:vAlign w:val="center"/>
          </w:tcPr>
          <w:p w:rsidR="003A1085" w:rsidRPr="00FB26F1" w:rsidRDefault="003A1085"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3A1085" w:rsidRPr="00533FEB" w:rsidRDefault="003A1085" w:rsidP="003A1085">
            <w:pPr>
              <w:rPr>
                <w:rFonts w:asciiTheme="minorHAnsi" w:hAnsiTheme="minorHAnsi" w:cs="Arial"/>
                <w:b/>
                <w:color w:val="000000"/>
                <w:sz w:val="20"/>
                <w:szCs w:val="16"/>
              </w:rPr>
            </w:pPr>
            <w:r w:rsidRPr="006C67DE">
              <w:rPr>
                <w:rFonts w:asciiTheme="minorHAnsi" w:hAnsiTheme="minorHAnsi" w:cs="Arial"/>
                <w:color w:val="000000"/>
                <w:sz w:val="20"/>
                <w:szCs w:val="16"/>
              </w:rPr>
              <w:t>Newton’un hareket yasaları</w:t>
            </w:r>
          </w:p>
        </w:tc>
        <w:tc>
          <w:tcPr>
            <w:tcW w:w="4820" w:type="dxa"/>
          </w:tcPr>
          <w:p w:rsidR="003A1085" w:rsidRPr="00E75A47" w:rsidRDefault="003A1085" w:rsidP="003A1085">
            <w:pPr>
              <w:autoSpaceDE w:val="0"/>
              <w:autoSpaceDN w:val="0"/>
              <w:adjustRightInd w:val="0"/>
              <w:rPr>
                <w:rFonts w:asciiTheme="minorHAnsi" w:hAnsiTheme="minorHAnsi"/>
                <w:b/>
                <w:sz w:val="18"/>
                <w:szCs w:val="16"/>
              </w:rPr>
            </w:pPr>
            <w:r w:rsidRPr="00E75A47">
              <w:rPr>
                <w:rFonts w:asciiTheme="minorHAnsi" w:hAnsiTheme="minorHAnsi"/>
                <w:b/>
                <w:sz w:val="18"/>
                <w:szCs w:val="16"/>
              </w:rPr>
              <w:t xml:space="preserve">1.1 </w:t>
            </w:r>
            <w:r w:rsidRPr="00E75A47">
              <w:rPr>
                <w:rFonts w:asciiTheme="minorHAnsi" w:hAnsiTheme="minorHAnsi"/>
                <w:b/>
                <w:bCs/>
                <w:sz w:val="18"/>
                <w:szCs w:val="16"/>
              </w:rPr>
              <w:t xml:space="preserve">9.3.3.4. </w:t>
            </w:r>
            <w:r w:rsidRPr="00E75A47">
              <w:rPr>
                <w:rFonts w:asciiTheme="minorHAnsi" w:hAnsiTheme="minorHAnsi"/>
                <w:b/>
                <w:sz w:val="18"/>
                <w:szCs w:val="16"/>
              </w:rPr>
              <w:t>Etki-tepki kuvvetlerini örneklerle açıklar.</w:t>
            </w:r>
          </w:p>
          <w:p w:rsidR="003A1085" w:rsidRPr="00E75A47" w:rsidRDefault="003A1085" w:rsidP="003A1085">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Öğrencilerin deneyim ve gözlemlerini kullanarak etki-tepki kuvvetlerine yönelik çıkarımlar yapmaları sağlanır.</w:t>
            </w:r>
          </w:p>
          <w:p w:rsidR="003A1085" w:rsidRPr="00E75A47" w:rsidRDefault="003A1085" w:rsidP="00E75A47">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b</w:t>
            </w:r>
            <w:proofErr w:type="gramEnd"/>
            <w:r w:rsidRPr="00E75A47">
              <w:rPr>
                <w:rFonts w:asciiTheme="minorHAnsi" w:hAnsiTheme="minorHAnsi"/>
                <w:sz w:val="18"/>
                <w:szCs w:val="16"/>
              </w:rPr>
              <w:t>. Öğrencilerin farklı etkileşimler için serbest cisim diyagramlarını kullanarak etki tepki kuvvetlerini göstermeleri sağlanır. Hareketin göreceli bir olgu olduğunu fark eder.</w:t>
            </w:r>
            <w:r w:rsidRPr="00E75A47">
              <w:rPr>
                <w:rFonts w:asciiTheme="minorHAnsi" w:hAnsiTheme="minorHAnsi"/>
                <w:sz w:val="18"/>
                <w:szCs w:val="16"/>
              </w:rPr>
              <w:br/>
              <w:t>1.2 Konum, yer değiştir</w:t>
            </w:r>
            <w:r w:rsidR="00E75A47" w:rsidRPr="00E75A47">
              <w:rPr>
                <w:rFonts w:asciiTheme="minorHAnsi" w:hAnsiTheme="minorHAnsi"/>
                <w:sz w:val="18"/>
                <w:szCs w:val="16"/>
              </w:rPr>
              <w:t>me ve hız kavramlarını açıklar.</w:t>
            </w:r>
          </w:p>
        </w:tc>
        <w:tc>
          <w:tcPr>
            <w:tcW w:w="3482" w:type="dxa"/>
            <w:vMerge w:val="restart"/>
            <w:vAlign w:val="center"/>
          </w:tcPr>
          <w:p w:rsidR="003A1085" w:rsidRPr="00FB26F1" w:rsidRDefault="003A1085" w:rsidP="003A1085">
            <w:pPr>
              <w:rPr>
                <w:rFonts w:asciiTheme="minorHAnsi" w:hAnsiTheme="minorHAnsi" w:cs="Arial"/>
                <w:b/>
                <w:color w:val="000000"/>
                <w:sz w:val="20"/>
              </w:rPr>
            </w:pPr>
            <w:r w:rsidRPr="003A1085">
              <w:rPr>
                <w:rFonts w:asciiTheme="minorHAnsi" w:hAnsiTheme="minorHAnsi"/>
                <w:color w:val="000000"/>
                <w:sz w:val="18"/>
                <w:szCs w:val="16"/>
              </w:rPr>
              <w:t>Bu ünitede öğrencilerin; hareket çeşitlerinin farkına varmaları, hareketi anlamlandıran temel kavramları yapılandırmaları ve hareketin en basit biçimi olan doğrusal hareketi tanımlayacak matematiksel modeller oluşturmaları amaçlanmıştır. Öğrenciler söz konusu kavram ve modelleri kullanarak günlük hayatta karşılaşılan düz yolda ilerleyen araçlar, yürüyen merdivenler, trenler gibi doğrusal hareket eden araçların hareketlerini yorumlayabilmeli, çıkarım yapabilmeli, problem durumları ortaya koyabilmeli ve bunlara çözüm üretebilmelidir.</w:t>
            </w:r>
          </w:p>
        </w:tc>
        <w:tc>
          <w:tcPr>
            <w:tcW w:w="1985" w:type="dxa"/>
            <w:vMerge w:val="restart"/>
            <w:vAlign w:val="center"/>
          </w:tcPr>
          <w:p w:rsidR="003A1085" w:rsidRPr="00533FEB" w:rsidRDefault="003A1085" w:rsidP="003A1085">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045" w:type="dxa"/>
            <w:vAlign w:val="center"/>
          </w:tcPr>
          <w:p w:rsidR="003A1085" w:rsidRPr="00533FEB" w:rsidRDefault="00A257B5" w:rsidP="003A1085">
            <w:pPr>
              <w:rPr>
                <w:rFonts w:asciiTheme="minorHAnsi" w:hAnsiTheme="minorHAnsi" w:cs="Arial"/>
                <w:b/>
                <w:color w:val="000000"/>
              </w:rPr>
            </w:pPr>
            <w:r w:rsidRPr="00A257B5">
              <w:rPr>
                <w:sz w:val="16"/>
                <w:szCs w:val="16"/>
              </w:rPr>
              <w:t>6.ATATÜRKÇÜLÜĞÜN NİTELİKLERİ</w:t>
            </w:r>
          </w:p>
        </w:tc>
      </w:tr>
      <w:tr w:rsidR="003A1085" w:rsidRPr="00533FEB" w:rsidTr="00E75A47">
        <w:tc>
          <w:tcPr>
            <w:tcW w:w="515" w:type="dxa"/>
            <w:vMerge/>
            <w:textDirection w:val="btLr"/>
            <w:vAlign w:val="center"/>
          </w:tcPr>
          <w:p w:rsidR="003A1085" w:rsidRPr="00FB26F1" w:rsidRDefault="003A1085" w:rsidP="003A1085">
            <w:pPr>
              <w:jc w:val="center"/>
              <w:rPr>
                <w:rFonts w:asciiTheme="minorHAnsi" w:hAnsiTheme="minorHAnsi" w:cs="Arial"/>
                <w:b/>
                <w:color w:val="000000"/>
                <w:sz w:val="20"/>
                <w:szCs w:val="16"/>
              </w:rPr>
            </w:pPr>
          </w:p>
        </w:tc>
        <w:tc>
          <w:tcPr>
            <w:tcW w:w="454" w:type="dxa"/>
            <w:vAlign w:val="center"/>
          </w:tcPr>
          <w:p w:rsidR="003A1085" w:rsidRPr="00FB26F1" w:rsidRDefault="003A1085" w:rsidP="003A1085">
            <w:pPr>
              <w:jc w:val="center"/>
              <w:rPr>
                <w:rFonts w:asciiTheme="minorHAnsi" w:hAnsiTheme="minorHAnsi" w:cs="Arial"/>
                <w:b/>
                <w:color w:val="000000"/>
                <w:sz w:val="20"/>
                <w:szCs w:val="16"/>
              </w:rPr>
            </w:pPr>
            <w:r>
              <w:rPr>
                <w:rFonts w:asciiTheme="minorHAnsi" w:hAnsiTheme="minorHAnsi" w:cs="Arial"/>
                <w:b/>
                <w:color w:val="000000"/>
                <w:sz w:val="20"/>
                <w:szCs w:val="16"/>
              </w:rPr>
              <w:t>3</w:t>
            </w:r>
          </w:p>
        </w:tc>
        <w:tc>
          <w:tcPr>
            <w:tcW w:w="454" w:type="dxa"/>
            <w:vAlign w:val="center"/>
          </w:tcPr>
          <w:p w:rsidR="003A1085" w:rsidRPr="00FB26F1" w:rsidRDefault="003A1085"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3A1085" w:rsidRPr="00533FEB" w:rsidRDefault="003A1085" w:rsidP="003A1085">
            <w:pPr>
              <w:rPr>
                <w:rFonts w:asciiTheme="minorHAnsi" w:hAnsiTheme="minorHAnsi" w:cs="Arial"/>
                <w:b/>
                <w:color w:val="000000"/>
                <w:sz w:val="20"/>
                <w:szCs w:val="16"/>
              </w:rPr>
            </w:pPr>
            <w:r w:rsidRPr="006C67DE">
              <w:rPr>
                <w:rFonts w:asciiTheme="minorHAnsi" w:hAnsiTheme="minorHAnsi" w:cs="Arial"/>
                <w:color w:val="000000"/>
                <w:sz w:val="20"/>
                <w:szCs w:val="16"/>
              </w:rPr>
              <w:t>Newton’un hareket yasaları</w:t>
            </w:r>
          </w:p>
        </w:tc>
        <w:tc>
          <w:tcPr>
            <w:tcW w:w="4820" w:type="dxa"/>
          </w:tcPr>
          <w:p w:rsidR="003A1085" w:rsidRPr="00E75A47" w:rsidRDefault="003A1085" w:rsidP="003A1085">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9.3.3.5. </w:t>
            </w:r>
            <w:r w:rsidRPr="00E75A47">
              <w:rPr>
                <w:rFonts w:asciiTheme="minorHAnsi" w:hAnsiTheme="minorHAnsi"/>
                <w:b/>
                <w:sz w:val="18"/>
                <w:szCs w:val="16"/>
              </w:rPr>
              <w:t>Günlük hayatta gözlemlenen olayları Newton’un hareket yasalarını kullanarak yorumlar.</w:t>
            </w:r>
          </w:p>
          <w:p w:rsidR="003A1085" w:rsidRPr="00E75A47" w:rsidRDefault="003A1085" w:rsidP="003A1085">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Öğrencilerin Newton’un hareket yasaları ile ilgili kavramsal problemler çözmeleri sağlanır.</w:t>
            </w:r>
          </w:p>
          <w:p w:rsidR="003A1085" w:rsidRPr="00E75A47" w:rsidRDefault="003A1085" w:rsidP="003A1085">
            <w:pPr>
              <w:rPr>
                <w:rFonts w:asciiTheme="minorHAnsi" w:hAnsiTheme="minorHAnsi"/>
                <w:sz w:val="18"/>
                <w:szCs w:val="16"/>
              </w:rPr>
            </w:pPr>
            <w:proofErr w:type="gramStart"/>
            <w:r w:rsidRPr="00E75A47">
              <w:rPr>
                <w:rFonts w:asciiTheme="minorHAnsi" w:hAnsiTheme="minorHAnsi"/>
                <w:sz w:val="18"/>
                <w:szCs w:val="16"/>
              </w:rPr>
              <w:t>b</w:t>
            </w:r>
            <w:proofErr w:type="gramEnd"/>
            <w:r w:rsidRPr="00E75A47">
              <w:rPr>
                <w:rFonts w:asciiTheme="minorHAnsi" w:hAnsiTheme="minorHAnsi"/>
                <w:sz w:val="18"/>
                <w:szCs w:val="16"/>
              </w:rPr>
              <w:t>. Newton’un Hareket Yasaları ile ilgili matematiksel işlemlere girilmez.</w:t>
            </w:r>
          </w:p>
        </w:tc>
        <w:tc>
          <w:tcPr>
            <w:tcW w:w="3482" w:type="dxa"/>
            <w:vMerge/>
            <w:vAlign w:val="center"/>
          </w:tcPr>
          <w:p w:rsidR="003A1085" w:rsidRPr="00533FEB" w:rsidRDefault="003A1085" w:rsidP="003A1085">
            <w:pPr>
              <w:rPr>
                <w:rFonts w:asciiTheme="minorHAnsi" w:hAnsiTheme="minorHAnsi" w:cs="Arial"/>
                <w:b/>
                <w:color w:val="000000"/>
              </w:rPr>
            </w:pPr>
          </w:p>
        </w:tc>
        <w:tc>
          <w:tcPr>
            <w:tcW w:w="1985" w:type="dxa"/>
            <w:vMerge/>
            <w:vAlign w:val="center"/>
          </w:tcPr>
          <w:p w:rsidR="003A1085" w:rsidRPr="00533FEB" w:rsidRDefault="003A1085" w:rsidP="003A1085">
            <w:pPr>
              <w:rPr>
                <w:rFonts w:asciiTheme="minorHAnsi" w:hAnsiTheme="minorHAnsi" w:cs="Arial"/>
                <w:b/>
                <w:color w:val="000000"/>
                <w:sz w:val="20"/>
                <w:szCs w:val="20"/>
              </w:rPr>
            </w:pPr>
          </w:p>
        </w:tc>
        <w:tc>
          <w:tcPr>
            <w:tcW w:w="2045" w:type="dxa"/>
            <w:vAlign w:val="center"/>
          </w:tcPr>
          <w:p w:rsidR="003A1085" w:rsidRPr="00533FEB" w:rsidRDefault="003A1085" w:rsidP="003A1085">
            <w:pPr>
              <w:rPr>
                <w:rFonts w:asciiTheme="minorHAnsi" w:hAnsiTheme="minorHAnsi" w:cs="Arial"/>
                <w:b/>
                <w:color w:val="000000"/>
              </w:rPr>
            </w:pPr>
          </w:p>
        </w:tc>
      </w:tr>
      <w:tr w:rsidR="003A1085" w:rsidRPr="00533FEB" w:rsidTr="003A1085">
        <w:trPr>
          <w:trHeight w:val="293"/>
        </w:trPr>
        <w:tc>
          <w:tcPr>
            <w:tcW w:w="15932" w:type="dxa"/>
            <w:gridSpan w:val="8"/>
            <w:shd w:val="clear" w:color="auto" w:fill="FFF2CC" w:themeFill="accent4" w:themeFillTint="33"/>
            <w:vAlign w:val="center"/>
          </w:tcPr>
          <w:p w:rsidR="003A1085" w:rsidRPr="003A1085" w:rsidRDefault="00531AFF" w:rsidP="003A1085">
            <w:pPr>
              <w:autoSpaceDE w:val="0"/>
              <w:autoSpaceDN w:val="0"/>
              <w:adjustRightInd w:val="0"/>
              <w:jc w:val="center"/>
              <w:rPr>
                <w:rFonts w:asciiTheme="minorHAnsi" w:hAnsiTheme="minorHAnsi"/>
                <w:b/>
                <w:bCs/>
                <w:color w:val="FF0000"/>
              </w:rPr>
            </w:pPr>
            <w:r>
              <w:rPr>
                <w:rFonts w:asciiTheme="minorHAnsi" w:hAnsiTheme="minorHAnsi"/>
                <w:b/>
                <w:bCs/>
                <w:sz w:val="20"/>
              </w:rPr>
              <w:t>ÜNİTE-4</w:t>
            </w:r>
            <w:r w:rsidRPr="003A1085">
              <w:rPr>
                <w:rFonts w:asciiTheme="minorHAnsi" w:hAnsiTheme="minorHAnsi"/>
                <w:b/>
                <w:bCs/>
                <w:sz w:val="20"/>
              </w:rPr>
              <w:t>. ENERJİ</w:t>
            </w:r>
          </w:p>
        </w:tc>
      </w:tr>
      <w:tr w:rsidR="00531AFF" w:rsidRPr="00533FEB" w:rsidTr="00E75A47">
        <w:tc>
          <w:tcPr>
            <w:tcW w:w="515" w:type="dxa"/>
            <w:textDirection w:val="btLr"/>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ŞUBAT</w:t>
            </w:r>
          </w:p>
        </w:tc>
        <w:tc>
          <w:tcPr>
            <w:tcW w:w="454" w:type="dxa"/>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4</w:t>
            </w:r>
          </w:p>
        </w:tc>
        <w:tc>
          <w:tcPr>
            <w:tcW w:w="454" w:type="dxa"/>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E75A47" w:rsidRDefault="00531AFF" w:rsidP="003A1085">
            <w:pPr>
              <w:rPr>
                <w:rFonts w:asciiTheme="minorHAnsi" w:hAnsiTheme="minorHAnsi" w:cs="Arial"/>
                <w:b/>
                <w:color w:val="000000"/>
                <w:sz w:val="20"/>
                <w:szCs w:val="16"/>
              </w:rPr>
            </w:pPr>
            <w:r w:rsidRPr="00E75A47">
              <w:rPr>
                <w:rFonts w:asciiTheme="minorHAnsi" w:hAnsiTheme="minorHAnsi" w:cs="Arial"/>
                <w:color w:val="000000"/>
                <w:sz w:val="20"/>
                <w:szCs w:val="16"/>
              </w:rPr>
              <w:t>İş enerji ve güç</w:t>
            </w:r>
          </w:p>
        </w:tc>
        <w:tc>
          <w:tcPr>
            <w:tcW w:w="4820" w:type="dxa"/>
            <w:vAlign w:val="center"/>
          </w:tcPr>
          <w:p w:rsidR="00531AFF" w:rsidRPr="003A1085" w:rsidRDefault="00531AFF" w:rsidP="003A1085">
            <w:pPr>
              <w:autoSpaceDE w:val="0"/>
              <w:autoSpaceDN w:val="0"/>
              <w:adjustRightInd w:val="0"/>
              <w:rPr>
                <w:rFonts w:asciiTheme="minorHAnsi" w:hAnsiTheme="minorHAnsi"/>
                <w:sz w:val="18"/>
                <w:szCs w:val="16"/>
              </w:rPr>
            </w:pPr>
            <w:r w:rsidRPr="003A1085">
              <w:rPr>
                <w:rFonts w:asciiTheme="minorHAnsi" w:hAnsiTheme="minorHAnsi"/>
                <w:b/>
                <w:bCs/>
                <w:sz w:val="18"/>
                <w:szCs w:val="16"/>
              </w:rPr>
              <w:t xml:space="preserve">9.4.1.1. </w:t>
            </w:r>
            <w:r w:rsidRPr="003A1085">
              <w:rPr>
                <w:rFonts w:asciiTheme="minorHAnsi" w:hAnsiTheme="minorHAnsi"/>
                <w:b/>
                <w:sz w:val="18"/>
                <w:szCs w:val="16"/>
              </w:rPr>
              <w:t>İş, enerji ve güç kavramlarını açıklar ve birbirleriyle ilişkilendirir</w:t>
            </w:r>
            <w:r w:rsidRPr="003A1085">
              <w:rPr>
                <w:rFonts w:asciiTheme="minorHAnsi" w:hAnsiTheme="minorHAnsi"/>
                <w:sz w:val="18"/>
                <w:szCs w:val="16"/>
              </w:rPr>
              <w:t>.</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a</w:t>
            </w:r>
            <w:proofErr w:type="gramEnd"/>
            <w:r w:rsidRPr="003A1085">
              <w:rPr>
                <w:rFonts w:asciiTheme="minorHAnsi" w:hAnsiTheme="minorHAnsi"/>
                <w:sz w:val="18"/>
                <w:szCs w:val="16"/>
              </w:rPr>
              <w:t>. Mekanik enerji, elektrik enerjisi, nükleer enerji gibi farklı enerji türleri için verilen örnekler ile öğrencilerin iş ve enerji kavramlarını ilişkilendirmeleri sağlanır.</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b</w:t>
            </w:r>
            <w:proofErr w:type="gramEnd"/>
            <w:r w:rsidRPr="003A1085">
              <w:rPr>
                <w:rFonts w:asciiTheme="minorHAnsi" w:hAnsiTheme="minorHAnsi"/>
                <w:sz w:val="18"/>
                <w:szCs w:val="16"/>
              </w:rPr>
              <w:t>. Öğrencilerin iş ve güç kavramlarının matematiksel modellerini incelemeleri sağlanır.</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c</w:t>
            </w:r>
            <w:proofErr w:type="gramEnd"/>
            <w:r w:rsidRPr="003A1085">
              <w:rPr>
                <w:rFonts w:asciiTheme="minorHAnsi" w:hAnsiTheme="minorHAnsi"/>
                <w:sz w:val="18"/>
                <w:szCs w:val="16"/>
              </w:rPr>
              <w:t>. Öğrenciler iş ve güç kavramları ile ilgili günlük hayattan mekanik ile ilgili problemler çözer.</w:t>
            </w:r>
          </w:p>
        </w:tc>
        <w:tc>
          <w:tcPr>
            <w:tcW w:w="3482" w:type="dxa"/>
            <w:vMerge w:val="restart"/>
            <w:vAlign w:val="center"/>
          </w:tcPr>
          <w:p w:rsidR="00531AFF" w:rsidRPr="00531AFF" w:rsidRDefault="00531AFF" w:rsidP="00531AFF">
            <w:pPr>
              <w:autoSpaceDE w:val="0"/>
              <w:autoSpaceDN w:val="0"/>
              <w:adjustRightInd w:val="0"/>
              <w:jc w:val="both"/>
              <w:rPr>
                <w:rFonts w:asciiTheme="minorHAnsi" w:hAnsiTheme="minorHAnsi"/>
                <w:sz w:val="20"/>
                <w:szCs w:val="16"/>
              </w:rPr>
            </w:pPr>
            <w:r w:rsidRPr="00531AFF">
              <w:rPr>
                <w:rFonts w:asciiTheme="minorHAnsi" w:hAnsiTheme="minorHAnsi"/>
                <w:sz w:val="20"/>
                <w:szCs w:val="16"/>
              </w:rPr>
              <w:t xml:space="preserve">Bu ünitede öğrencilerin; kuvvet ve hareket ünitesinde oluşturulan kavramlardan yola çıkarak iş, enerji, güç ve verim kavramlarını yapılandırmaları amaçlanmıştır. Öğrenciler söz konusu kavramları kullanarak fizik, toplum, teknoloji ve çevre arasındaki ilişkileri analiz edebilmeli ve farklı enerji kaynaklarının kullanımına yönelik </w:t>
            </w:r>
            <w:proofErr w:type="spellStart"/>
            <w:r w:rsidRPr="00531AFF">
              <w:rPr>
                <w:rFonts w:asciiTheme="minorHAnsi" w:hAnsiTheme="minorHAnsi"/>
                <w:sz w:val="20"/>
                <w:szCs w:val="16"/>
              </w:rPr>
              <w:t>sosyo</w:t>
            </w:r>
            <w:proofErr w:type="spellEnd"/>
            <w:r w:rsidRPr="00531AFF">
              <w:rPr>
                <w:rFonts w:asciiTheme="minorHAnsi" w:hAnsiTheme="minorHAnsi"/>
                <w:sz w:val="20"/>
                <w:szCs w:val="16"/>
              </w:rPr>
              <w:t xml:space="preserve">-bilimsel olaylarla ilgili </w:t>
            </w:r>
            <w:proofErr w:type="gramStart"/>
            <w:r w:rsidRPr="00531AFF">
              <w:rPr>
                <w:rFonts w:asciiTheme="minorHAnsi" w:hAnsiTheme="minorHAnsi"/>
                <w:sz w:val="20"/>
                <w:szCs w:val="16"/>
              </w:rPr>
              <w:t>argümanlar</w:t>
            </w:r>
            <w:proofErr w:type="gramEnd"/>
            <w:r w:rsidRPr="00531AFF">
              <w:rPr>
                <w:rFonts w:asciiTheme="minorHAnsi" w:hAnsiTheme="minorHAnsi"/>
                <w:sz w:val="20"/>
                <w:szCs w:val="16"/>
              </w:rPr>
              <w:t xml:space="preserve"> oluşturabilmelidir. Bu</w:t>
            </w:r>
            <w:r>
              <w:rPr>
                <w:rFonts w:asciiTheme="minorHAnsi" w:hAnsiTheme="minorHAnsi"/>
                <w:sz w:val="20"/>
                <w:szCs w:val="16"/>
              </w:rPr>
              <w:t xml:space="preserve"> </w:t>
            </w:r>
            <w:r w:rsidRPr="00531AFF">
              <w:rPr>
                <w:rFonts w:asciiTheme="minorHAnsi" w:hAnsiTheme="minorHAnsi"/>
                <w:sz w:val="20"/>
                <w:szCs w:val="16"/>
              </w:rPr>
              <w:t>ünitenin diğer amaçları ise öğrencilerin enerjinin tasarruflu kullanımına yönelik olumlu tutum geliştirmeleri ve dengeli beslenme konusunda farkındalık kazanmalarıdır.</w:t>
            </w:r>
          </w:p>
          <w:p w:rsidR="00531AFF" w:rsidRPr="00533FEB" w:rsidRDefault="00531AFF" w:rsidP="003A1085">
            <w:pPr>
              <w:rPr>
                <w:rFonts w:asciiTheme="minorHAnsi" w:hAnsiTheme="minorHAnsi" w:cs="Arial"/>
                <w:b/>
                <w:color w:val="000000"/>
              </w:rPr>
            </w:pPr>
          </w:p>
        </w:tc>
        <w:tc>
          <w:tcPr>
            <w:tcW w:w="1985" w:type="dxa"/>
            <w:vMerge w:val="restart"/>
            <w:vAlign w:val="center"/>
          </w:tcPr>
          <w:p w:rsidR="00531AFF" w:rsidRPr="00533FEB" w:rsidRDefault="00531AFF" w:rsidP="003A1085">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045" w:type="dxa"/>
            <w:vMerge w:val="restart"/>
            <w:vAlign w:val="center"/>
          </w:tcPr>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7.ATATÜRKÇÜ DÜŞÜNCEDE YER ALAN TEMEL FİKİRLERİ KAPSAYAN BAZI KONULAR</w:t>
            </w:r>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 xml:space="preserve"> E: </w:t>
            </w:r>
            <w:proofErr w:type="spellStart"/>
            <w:r w:rsidRPr="00A257B5">
              <w:rPr>
                <w:rFonts w:asciiTheme="minorHAnsi" w:hAnsiTheme="minorHAnsi"/>
                <w:sz w:val="18"/>
                <w:szCs w:val="16"/>
              </w:rPr>
              <w:t>joule</w:t>
            </w:r>
            <w:proofErr w:type="spellEnd"/>
            <w:r w:rsidRPr="00A257B5">
              <w:rPr>
                <w:rFonts w:asciiTheme="minorHAnsi" w:hAnsiTheme="minorHAnsi"/>
                <w:sz w:val="18"/>
                <w:szCs w:val="16"/>
              </w:rPr>
              <w:t xml:space="preserve"> (J)</w:t>
            </w:r>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 xml:space="preserve">Q: kalori (cal) veya </w:t>
            </w:r>
          </w:p>
          <w:p w:rsidR="00531AFF" w:rsidRPr="00A257B5" w:rsidRDefault="00531AFF" w:rsidP="00A257B5">
            <w:pPr>
              <w:autoSpaceDE w:val="0"/>
              <w:autoSpaceDN w:val="0"/>
              <w:adjustRightInd w:val="0"/>
              <w:rPr>
                <w:rFonts w:asciiTheme="minorHAnsi" w:hAnsiTheme="minorHAnsi"/>
                <w:sz w:val="18"/>
                <w:szCs w:val="16"/>
              </w:rPr>
            </w:pPr>
            <w:proofErr w:type="spellStart"/>
            <w:r w:rsidRPr="00A257B5">
              <w:rPr>
                <w:rFonts w:asciiTheme="minorHAnsi" w:hAnsiTheme="minorHAnsi"/>
                <w:sz w:val="18"/>
                <w:szCs w:val="16"/>
              </w:rPr>
              <w:t>joule</w:t>
            </w:r>
            <w:proofErr w:type="spellEnd"/>
            <w:r w:rsidRPr="00A257B5">
              <w:rPr>
                <w:rFonts w:asciiTheme="minorHAnsi" w:hAnsiTheme="minorHAnsi"/>
                <w:sz w:val="18"/>
                <w:szCs w:val="16"/>
              </w:rPr>
              <w:t xml:space="preserve"> (J)</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m</w:t>
            </w:r>
            <w:proofErr w:type="gramEnd"/>
            <w:r w:rsidRPr="00A257B5">
              <w:rPr>
                <w:rFonts w:asciiTheme="minorHAnsi" w:hAnsiTheme="minorHAnsi"/>
                <w:sz w:val="18"/>
                <w:szCs w:val="16"/>
              </w:rPr>
              <w:t>: kilogram (kg)</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v</w:t>
            </w:r>
            <w:proofErr w:type="gramEnd"/>
            <w:r w:rsidRPr="00A257B5">
              <w:rPr>
                <w:rFonts w:asciiTheme="minorHAnsi" w:hAnsiTheme="minorHAnsi"/>
                <w:sz w:val="18"/>
                <w:szCs w:val="16"/>
              </w:rPr>
              <w:t>: m/s</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h</w:t>
            </w:r>
            <w:proofErr w:type="gramEnd"/>
            <w:r w:rsidRPr="00A257B5">
              <w:rPr>
                <w:rFonts w:asciiTheme="minorHAnsi" w:hAnsiTheme="minorHAnsi"/>
                <w:sz w:val="18"/>
                <w:szCs w:val="16"/>
              </w:rPr>
              <w:t>: metre (m)</w:t>
            </w:r>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W=</w:t>
            </w:r>
            <w:proofErr w:type="spellStart"/>
            <w:r w:rsidRPr="00A257B5">
              <w:rPr>
                <w:rFonts w:asciiTheme="minorHAnsi" w:hAnsiTheme="minorHAnsi"/>
                <w:sz w:val="18"/>
                <w:szCs w:val="16"/>
              </w:rPr>
              <w:t>F.x</w:t>
            </w:r>
            <w:proofErr w:type="spellEnd"/>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W: İş</w:t>
            </w:r>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F: Uygulanan kuvvet</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x</w:t>
            </w:r>
            <w:proofErr w:type="gramEnd"/>
            <w:r w:rsidRPr="00A257B5">
              <w:rPr>
                <w:rFonts w:asciiTheme="minorHAnsi" w:hAnsiTheme="minorHAnsi"/>
                <w:sz w:val="18"/>
                <w:szCs w:val="16"/>
              </w:rPr>
              <w:t xml:space="preserve">: </w:t>
            </w:r>
            <w:proofErr w:type="spellStart"/>
            <w:r w:rsidRPr="00A257B5">
              <w:rPr>
                <w:rFonts w:asciiTheme="minorHAnsi" w:hAnsiTheme="minorHAnsi"/>
                <w:sz w:val="18"/>
                <w:szCs w:val="16"/>
              </w:rPr>
              <w:t>Yerdeğiştirme</w:t>
            </w:r>
            <w:proofErr w:type="spellEnd"/>
            <w:r w:rsidRPr="00A257B5">
              <w:rPr>
                <w:rFonts w:asciiTheme="minorHAnsi" w:hAnsiTheme="minorHAnsi"/>
                <w:sz w:val="18"/>
                <w:szCs w:val="16"/>
              </w:rPr>
              <w:t xml:space="preserve"> miktarı</w:t>
            </w:r>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Ek=1/2mv2</w:t>
            </w:r>
          </w:p>
          <w:p w:rsidR="00531AFF" w:rsidRPr="00A257B5" w:rsidRDefault="00531AFF" w:rsidP="00A257B5">
            <w:pPr>
              <w:autoSpaceDE w:val="0"/>
              <w:autoSpaceDN w:val="0"/>
              <w:adjustRightInd w:val="0"/>
              <w:rPr>
                <w:rFonts w:asciiTheme="minorHAnsi" w:hAnsiTheme="minorHAnsi"/>
                <w:sz w:val="18"/>
                <w:szCs w:val="16"/>
              </w:rPr>
            </w:pPr>
            <w:r w:rsidRPr="00A257B5">
              <w:rPr>
                <w:rFonts w:asciiTheme="minorHAnsi" w:hAnsiTheme="minorHAnsi"/>
                <w:sz w:val="18"/>
                <w:szCs w:val="16"/>
              </w:rPr>
              <w:t>Ek: Kinetik enerji</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m</w:t>
            </w:r>
            <w:proofErr w:type="gramEnd"/>
            <w:r w:rsidRPr="00A257B5">
              <w:rPr>
                <w:rFonts w:asciiTheme="minorHAnsi" w:hAnsiTheme="minorHAnsi"/>
                <w:sz w:val="18"/>
                <w:szCs w:val="16"/>
              </w:rPr>
              <w:t>: Cismin kütlesi</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v</w:t>
            </w:r>
            <w:proofErr w:type="gramEnd"/>
            <w:r w:rsidRPr="00A257B5">
              <w:rPr>
                <w:rFonts w:asciiTheme="minorHAnsi" w:hAnsiTheme="minorHAnsi"/>
                <w:sz w:val="18"/>
                <w:szCs w:val="16"/>
              </w:rPr>
              <w:t>: Cismin sürati</w:t>
            </w:r>
          </w:p>
          <w:p w:rsidR="00531AFF" w:rsidRPr="00A257B5" w:rsidRDefault="00531AFF" w:rsidP="00A257B5">
            <w:pPr>
              <w:autoSpaceDE w:val="0"/>
              <w:autoSpaceDN w:val="0"/>
              <w:adjustRightInd w:val="0"/>
              <w:rPr>
                <w:rFonts w:asciiTheme="minorHAnsi" w:hAnsiTheme="minorHAnsi"/>
                <w:sz w:val="18"/>
                <w:szCs w:val="16"/>
              </w:rPr>
            </w:pPr>
            <w:proofErr w:type="spellStart"/>
            <w:r w:rsidRPr="00A257B5">
              <w:rPr>
                <w:rFonts w:asciiTheme="minorHAnsi" w:hAnsiTheme="minorHAnsi"/>
                <w:sz w:val="18"/>
                <w:szCs w:val="16"/>
              </w:rPr>
              <w:t>Ep</w:t>
            </w:r>
            <w:proofErr w:type="spellEnd"/>
            <w:r w:rsidRPr="00A257B5">
              <w:rPr>
                <w:rFonts w:asciiTheme="minorHAnsi" w:hAnsiTheme="minorHAnsi"/>
                <w:sz w:val="18"/>
                <w:szCs w:val="16"/>
              </w:rPr>
              <w:t>=</w:t>
            </w:r>
            <w:proofErr w:type="spellStart"/>
            <w:r w:rsidRPr="00A257B5">
              <w:rPr>
                <w:rFonts w:asciiTheme="minorHAnsi" w:hAnsiTheme="minorHAnsi"/>
                <w:sz w:val="18"/>
                <w:szCs w:val="16"/>
              </w:rPr>
              <w:t>mgh</w:t>
            </w:r>
            <w:proofErr w:type="spellEnd"/>
          </w:p>
          <w:p w:rsidR="00531AFF" w:rsidRPr="00A257B5" w:rsidRDefault="00531AFF" w:rsidP="00A257B5">
            <w:pPr>
              <w:autoSpaceDE w:val="0"/>
              <w:autoSpaceDN w:val="0"/>
              <w:adjustRightInd w:val="0"/>
              <w:rPr>
                <w:rFonts w:asciiTheme="minorHAnsi" w:hAnsiTheme="minorHAnsi"/>
                <w:sz w:val="18"/>
                <w:szCs w:val="16"/>
              </w:rPr>
            </w:pPr>
            <w:proofErr w:type="spellStart"/>
            <w:proofErr w:type="gramStart"/>
            <w:r w:rsidRPr="00A257B5">
              <w:rPr>
                <w:rFonts w:asciiTheme="minorHAnsi" w:hAnsiTheme="minorHAnsi"/>
                <w:sz w:val="18"/>
                <w:szCs w:val="16"/>
              </w:rPr>
              <w:t>Ep:Potansiyel</w:t>
            </w:r>
            <w:proofErr w:type="spellEnd"/>
            <w:proofErr w:type="gramEnd"/>
            <w:r w:rsidRPr="00A257B5">
              <w:rPr>
                <w:rFonts w:asciiTheme="minorHAnsi" w:hAnsiTheme="minorHAnsi"/>
                <w:sz w:val="18"/>
                <w:szCs w:val="16"/>
              </w:rPr>
              <w:t xml:space="preserve"> enerji</w:t>
            </w:r>
          </w:p>
          <w:p w:rsidR="00531AFF" w:rsidRPr="00A257B5" w:rsidRDefault="00531AFF"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g</w:t>
            </w:r>
            <w:proofErr w:type="gramEnd"/>
            <w:r w:rsidRPr="00A257B5">
              <w:rPr>
                <w:rFonts w:asciiTheme="minorHAnsi" w:hAnsiTheme="minorHAnsi"/>
                <w:sz w:val="18"/>
                <w:szCs w:val="16"/>
              </w:rPr>
              <w:t>:Yerçekimi ivmesi</w:t>
            </w:r>
          </w:p>
          <w:p w:rsidR="00531AFF" w:rsidRPr="00A257B5" w:rsidRDefault="00531AFF" w:rsidP="00A257B5">
            <w:pPr>
              <w:rPr>
                <w:rFonts w:asciiTheme="minorHAnsi" w:hAnsiTheme="minorHAnsi"/>
                <w:sz w:val="18"/>
                <w:szCs w:val="16"/>
              </w:rPr>
            </w:pPr>
            <w:proofErr w:type="gramStart"/>
            <w:r w:rsidRPr="00A257B5">
              <w:rPr>
                <w:rFonts w:asciiTheme="minorHAnsi" w:hAnsiTheme="minorHAnsi"/>
                <w:sz w:val="18"/>
                <w:szCs w:val="16"/>
              </w:rPr>
              <w:t>h</w:t>
            </w:r>
            <w:proofErr w:type="gramEnd"/>
            <w:r w:rsidRPr="00A257B5">
              <w:rPr>
                <w:rFonts w:asciiTheme="minorHAnsi" w:hAnsiTheme="minorHAnsi"/>
                <w:sz w:val="18"/>
                <w:szCs w:val="16"/>
              </w:rPr>
              <w:t>: Yükseklik</w:t>
            </w:r>
          </w:p>
          <w:p w:rsidR="00531AFF" w:rsidRPr="00533FEB" w:rsidRDefault="00531AFF" w:rsidP="003A1085">
            <w:pPr>
              <w:rPr>
                <w:rFonts w:asciiTheme="minorHAnsi" w:hAnsiTheme="minorHAnsi" w:cs="Arial"/>
                <w:b/>
                <w:color w:val="000000"/>
              </w:rPr>
            </w:pPr>
          </w:p>
        </w:tc>
      </w:tr>
      <w:tr w:rsidR="00531AFF" w:rsidRPr="00533FEB" w:rsidTr="00E75A47">
        <w:tc>
          <w:tcPr>
            <w:tcW w:w="515" w:type="dxa"/>
            <w:vMerge w:val="restart"/>
            <w:textDirection w:val="btLr"/>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MART</w:t>
            </w:r>
          </w:p>
        </w:tc>
        <w:tc>
          <w:tcPr>
            <w:tcW w:w="454" w:type="dxa"/>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1</w:t>
            </w:r>
          </w:p>
        </w:tc>
        <w:tc>
          <w:tcPr>
            <w:tcW w:w="454" w:type="dxa"/>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E75A47" w:rsidRDefault="00531AFF" w:rsidP="003A1085">
            <w:pPr>
              <w:rPr>
                <w:rFonts w:asciiTheme="minorHAnsi" w:hAnsiTheme="minorHAnsi" w:cs="Arial"/>
                <w:b/>
                <w:color w:val="000000"/>
                <w:sz w:val="20"/>
                <w:szCs w:val="16"/>
              </w:rPr>
            </w:pPr>
            <w:r w:rsidRPr="00E75A47">
              <w:rPr>
                <w:rFonts w:asciiTheme="minorHAnsi" w:hAnsiTheme="minorHAnsi" w:cs="Arial"/>
                <w:color w:val="000000"/>
                <w:sz w:val="20"/>
                <w:szCs w:val="16"/>
              </w:rPr>
              <w:t>Mekanik enerji</w:t>
            </w:r>
          </w:p>
        </w:tc>
        <w:tc>
          <w:tcPr>
            <w:tcW w:w="4820" w:type="dxa"/>
            <w:vAlign w:val="center"/>
          </w:tcPr>
          <w:p w:rsidR="00531AFF" w:rsidRPr="003A1085" w:rsidRDefault="00531AFF" w:rsidP="003A1085">
            <w:pPr>
              <w:autoSpaceDE w:val="0"/>
              <w:autoSpaceDN w:val="0"/>
              <w:adjustRightInd w:val="0"/>
              <w:rPr>
                <w:rFonts w:asciiTheme="minorHAnsi" w:hAnsiTheme="minorHAnsi"/>
                <w:sz w:val="18"/>
                <w:szCs w:val="16"/>
              </w:rPr>
            </w:pPr>
            <w:r w:rsidRPr="003A1085">
              <w:rPr>
                <w:rFonts w:asciiTheme="minorHAnsi" w:hAnsiTheme="minorHAnsi"/>
                <w:b/>
                <w:bCs/>
                <w:sz w:val="18"/>
                <w:szCs w:val="16"/>
              </w:rPr>
              <w:t xml:space="preserve">9.4.2.1. </w:t>
            </w:r>
            <w:r w:rsidRPr="003A1085">
              <w:rPr>
                <w:rFonts w:asciiTheme="minorHAnsi" w:hAnsiTheme="minorHAnsi"/>
                <w:b/>
                <w:sz w:val="18"/>
                <w:szCs w:val="16"/>
              </w:rPr>
              <w:t>Mekanik enerji kavramını, kinetik ve potansiyel enerji kavramları ile ilişkilendirerek açıklar</w:t>
            </w:r>
            <w:r w:rsidRPr="003A1085">
              <w:rPr>
                <w:rFonts w:asciiTheme="minorHAnsi" w:hAnsiTheme="minorHAnsi"/>
                <w:sz w:val="18"/>
                <w:szCs w:val="16"/>
              </w:rPr>
              <w:t>.</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a</w:t>
            </w:r>
            <w:proofErr w:type="gramEnd"/>
            <w:r w:rsidRPr="003A1085">
              <w:rPr>
                <w:rFonts w:asciiTheme="minorHAnsi" w:hAnsiTheme="minorHAnsi"/>
                <w:sz w:val="18"/>
                <w:szCs w:val="16"/>
              </w:rPr>
              <w:t>. Kinetik enerji ve potansiyel enerjinin bağlı olduğu değişkenleri günlük hayat örnekleri üzerinden analiz eder.</w:t>
            </w:r>
          </w:p>
          <w:p w:rsidR="00531AFF" w:rsidRPr="003A1085" w:rsidRDefault="00531AFF" w:rsidP="003A1085">
            <w:pPr>
              <w:rPr>
                <w:rFonts w:asciiTheme="minorHAnsi" w:hAnsiTheme="minorHAnsi"/>
                <w:sz w:val="18"/>
                <w:szCs w:val="16"/>
              </w:rPr>
            </w:pPr>
            <w:proofErr w:type="gramStart"/>
            <w:r w:rsidRPr="003A1085">
              <w:rPr>
                <w:rFonts w:asciiTheme="minorHAnsi" w:hAnsiTheme="minorHAnsi"/>
                <w:sz w:val="18"/>
                <w:szCs w:val="16"/>
              </w:rPr>
              <w:t>b</w:t>
            </w:r>
            <w:proofErr w:type="gramEnd"/>
            <w:r w:rsidRPr="003A1085">
              <w:rPr>
                <w:rFonts w:asciiTheme="minorHAnsi" w:hAnsiTheme="minorHAnsi"/>
                <w:sz w:val="18"/>
                <w:szCs w:val="16"/>
              </w:rPr>
              <w:t>. Öğrenciler iş, kinetik enerji ve potansiyel enerji ile ilgili hesaplamalar yapar.</w:t>
            </w:r>
          </w:p>
        </w:tc>
        <w:tc>
          <w:tcPr>
            <w:tcW w:w="3482" w:type="dxa"/>
            <w:vMerge/>
            <w:vAlign w:val="center"/>
          </w:tcPr>
          <w:p w:rsidR="00531AFF" w:rsidRPr="00533FEB" w:rsidRDefault="00531AFF" w:rsidP="003A1085">
            <w:pPr>
              <w:rPr>
                <w:rFonts w:asciiTheme="minorHAnsi" w:hAnsiTheme="minorHAnsi" w:cs="Arial"/>
                <w:b/>
                <w:color w:val="000000"/>
              </w:rPr>
            </w:pPr>
          </w:p>
        </w:tc>
        <w:tc>
          <w:tcPr>
            <w:tcW w:w="1985" w:type="dxa"/>
            <w:vMerge/>
            <w:vAlign w:val="center"/>
          </w:tcPr>
          <w:p w:rsidR="00531AFF" w:rsidRPr="00533FEB" w:rsidRDefault="00531AFF" w:rsidP="003A1085">
            <w:pPr>
              <w:rPr>
                <w:rFonts w:asciiTheme="minorHAnsi" w:hAnsiTheme="minorHAnsi" w:cs="Arial"/>
                <w:b/>
                <w:color w:val="000000"/>
                <w:sz w:val="20"/>
                <w:szCs w:val="20"/>
              </w:rPr>
            </w:pPr>
          </w:p>
        </w:tc>
        <w:tc>
          <w:tcPr>
            <w:tcW w:w="2045" w:type="dxa"/>
            <w:vMerge/>
            <w:vAlign w:val="center"/>
          </w:tcPr>
          <w:p w:rsidR="00531AFF" w:rsidRPr="00533FEB" w:rsidRDefault="00531AFF" w:rsidP="003A1085">
            <w:pPr>
              <w:rPr>
                <w:rFonts w:asciiTheme="minorHAnsi" w:hAnsiTheme="minorHAnsi" w:cs="Arial"/>
                <w:b/>
                <w:color w:val="000000"/>
              </w:rPr>
            </w:pPr>
          </w:p>
        </w:tc>
      </w:tr>
      <w:tr w:rsidR="00531AFF" w:rsidRPr="00533FEB" w:rsidTr="00E75A47">
        <w:tc>
          <w:tcPr>
            <w:tcW w:w="515" w:type="dxa"/>
            <w:vMerge/>
            <w:textDirection w:val="btLr"/>
            <w:vAlign w:val="center"/>
          </w:tcPr>
          <w:p w:rsidR="00531AFF" w:rsidRPr="00FB26F1" w:rsidRDefault="00531AFF" w:rsidP="003A1085">
            <w:pPr>
              <w:jc w:val="center"/>
              <w:rPr>
                <w:rFonts w:asciiTheme="minorHAnsi" w:hAnsiTheme="minorHAnsi" w:cs="Arial"/>
                <w:b/>
                <w:color w:val="000000"/>
                <w:sz w:val="20"/>
                <w:szCs w:val="16"/>
              </w:rPr>
            </w:pPr>
          </w:p>
        </w:tc>
        <w:tc>
          <w:tcPr>
            <w:tcW w:w="454" w:type="dxa"/>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454" w:type="dxa"/>
            <w:vAlign w:val="center"/>
          </w:tcPr>
          <w:p w:rsidR="00531AFF" w:rsidRPr="00FB26F1"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E75A47" w:rsidRDefault="00531AFF" w:rsidP="003A1085">
            <w:pPr>
              <w:rPr>
                <w:rFonts w:asciiTheme="minorHAnsi" w:hAnsiTheme="minorHAnsi" w:cs="Arial"/>
                <w:color w:val="000000"/>
                <w:sz w:val="20"/>
                <w:szCs w:val="16"/>
              </w:rPr>
            </w:pPr>
            <w:r w:rsidRPr="00E75A47">
              <w:rPr>
                <w:rFonts w:asciiTheme="minorHAnsi" w:hAnsiTheme="minorHAnsi" w:cs="Arial"/>
                <w:color w:val="000000"/>
                <w:sz w:val="20"/>
                <w:szCs w:val="16"/>
              </w:rPr>
              <w:t>Mekanik enerji</w:t>
            </w:r>
          </w:p>
        </w:tc>
        <w:tc>
          <w:tcPr>
            <w:tcW w:w="4820" w:type="dxa"/>
            <w:vAlign w:val="center"/>
          </w:tcPr>
          <w:p w:rsidR="00531AFF" w:rsidRPr="003A1085" w:rsidRDefault="00531AFF" w:rsidP="003A1085">
            <w:pPr>
              <w:autoSpaceDE w:val="0"/>
              <w:autoSpaceDN w:val="0"/>
              <w:adjustRightInd w:val="0"/>
              <w:rPr>
                <w:rFonts w:asciiTheme="minorHAnsi" w:hAnsiTheme="minorHAnsi"/>
                <w:sz w:val="18"/>
                <w:szCs w:val="16"/>
              </w:rPr>
            </w:pPr>
            <w:r w:rsidRPr="003A1085">
              <w:rPr>
                <w:rFonts w:asciiTheme="minorHAnsi" w:hAnsiTheme="minorHAnsi"/>
                <w:sz w:val="18"/>
                <w:szCs w:val="16"/>
              </w:rPr>
              <w:t>c</w:t>
            </w:r>
            <w:proofErr w:type="gramStart"/>
            <w:r w:rsidRPr="003A1085">
              <w:rPr>
                <w:rFonts w:asciiTheme="minorHAnsi" w:hAnsiTheme="minorHAnsi"/>
                <w:sz w:val="18"/>
                <w:szCs w:val="16"/>
              </w:rPr>
              <w:t>..</w:t>
            </w:r>
            <w:proofErr w:type="gramEnd"/>
            <w:r w:rsidRPr="003A1085">
              <w:rPr>
                <w:rFonts w:asciiTheme="minorHAnsi" w:hAnsiTheme="minorHAnsi"/>
                <w:sz w:val="18"/>
                <w:szCs w:val="16"/>
              </w:rPr>
              <w:t xml:space="preserve"> Öğrencilerin kinetik enerji ve potansiyel enerjinin matematiksel modellerini kullanarak hesaplama yapmaları sağlanır.</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ç</w:t>
            </w:r>
            <w:proofErr w:type="gramEnd"/>
            <w:r w:rsidRPr="003A1085">
              <w:rPr>
                <w:rFonts w:asciiTheme="minorHAnsi" w:hAnsiTheme="minorHAnsi"/>
                <w:sz w:val="18"/>
                <w:szCs w:val="16"/>
              </w:rPr>
              <w:t>. Öğrencilerin iş ve enerjideki değişim ile ilgili hesaplamalar yapmaları sağlanır.</w:t>
            </w:r>
          </w:p>
          <w:p w:rsidR="00531AFF" w:rsidRPr="003A1085" w:rsidRDefault="00531AFF" w:rsidP="003A1085">
            <w:pPr>
              <w:rPr>
                <w:rFonts w:asciiTheme="minorHAnsi" w:hAnsiTheme="minorHAnsi"/>
                <w:sz w:val="18"/>
                <w:szCs w:val="16"/>
              </w:rPr>
            </w:pPr>
            <w:proofErr w:type="gramStart"/>
            <w:r w:rsidRPr="003A1085">
              <w:rPr>
                <w:rFonts w:asciiTheme="minorHAnsi" w:hAnsiTheme="minorHAnsi"/>
                <w:sz w:val="18"/>
                <w:szCs w:val="16"/>
              </w:rPr>
              <w:t>d</w:t>
            </w:r>
            <w:proofErr w:type="gramEnd"/>
            <w:r w:rsidRPr="003A1085">
              <w:rPr>
                <w:rFonts w:asciiTheme="minorHAnsi" w:hAnsiTheme="minorHAnsi"/>
                <w:sz w:val="18"/>
                <w:szCs w:val="16"/>
              </w:rPr>
              <w:t xml:space="preserve">. Kinetik ve potansiyel enerji dönüşüm hesaplamalarına girilmez </w:t>
            </w:r>
          </w:p>
        </w:tc>
        <w:tc>
          <w:tcPr>
            <w:tcW w:w="3482" w:type="dxa"/>
            <w:vMerge/>
            <w:vAlign w:val="center"/>
          </w:tcPr>
          <w:p w:rsidR="00531AFF" w:rsidRPr="00533FEB" w:rsidRDefault="00531AFF" w:rsidP="003A1085">
            <w:pPr>
              <w:rPr>
                <w:rFonts w:asciiTheme="minorHAnsi" w:hAnsiTheme="minorHAnsi" w:cs="Arial"/>
                <w:b/>
                <w:color w:val="000000"/>
              </w:rPr>
            </w:pPr>
          </w:p>
        </w:tc>
        <w:tc>
          <w:tcPr>
            <w:tcW w:w="1985" w:type="dxa"/>
            <w:vMerge/>
            <w:vAlign w:val="center"/>
          </w:tcPr>
          <w:p w:rsidR="00531AFF" w:rsidRPr="00533FEB" w:rsidRDefault="00531AFF" w:rsidP="003A1085">
            <w:pPr>
              <w:rPr>
                <w:rFonts w:asciiTheme="minorHAnsi" w:hAnsiTheme="minorHAnsi" w:cs="Arial"/>
                <w:b/>
                <w:color w:val="000000"/>
                <w:sz w:val="20"/>
                <w:szCs w:val="20"/>
              </w:rPr>
            </w:pPr>
          </w:p>
        </w:tc>
        <w:tc>
          <w:tcPr>
            <w:tcW w:w="2045" w:type="dxa"/>
            <w:vMerge/>
            <w:vAlign w:val="center"/>
          </w:tcPr>
          <w:p w:rsidR="00531AFF" w:rsidRPr="00533FEB" w:rsidRDefault="00531AFF" w:rsidP="003A1085">
            <w:pPr>
              <w:rPr>
                <w:rFonts w:asciiTheme="minorHAnsi" w:hAnsiTheme="minorHAnsi" w:cs="Arial"/>
                <w:b/>
                <w:color w:val="000000"/>
              </w:rPr>
            </w:pPr>
          </w:p>
        </w:tc>
      </w:tr>
      <w:tr w:rsidR="00531AFF" w:rsidRPr="00533FEB" w:rsidTr="00E75A47">
        <w:tc>
          <w:tcPr>
            <w:tcW w:w="515" w:type="dxa"/>
            <w:vMerge/>
            <w:textDirection w:val="btLr"/>
            <w:vAlign w:val="center"/>
          </w:tcPr>
          <w:p w:rsidR="00531AFF" w:rsidRPr="00FB26F1" w:rsidRDefault="00531AFF" w:rsidP="003A1085">
            <w:pPr>
              <w:jc w:val="center"/>
              <w:rPr>
                <w:rFonts w:asciiTheme="minorHAnsi" w:hAnsiTheme="minorHAnsi" w:cs="Arial"/>
                <w:b/>
                <w:color w:val="000000"/>
                <w:sz w:val="20"/>
                <w:szCs w:val="16"/>
              </w:rPr>
            </w:pPr>
          </w:p>
        </w:tc>
        <w:tc>
          <w:tcPr>
            <w:tcW w:w="454" w:type="dxa"/>
            <w:vAlign w:val="center"/>
          </w:tcPr>
          <w:p w:rsidR="00531AFF"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3</w:t>
            </w:r>
          </w:p>
        </w:tc>
        <w:tc>
          <w:tcPr>
            <w:tcW w:w="454" w:type="dxa"/>
            <w:vAlign w:val="center"/>
          </w:tcPr>
          <w:p w:rsidR="00531AFF" w:rsidRDefault="00531AFF" w:rsidP="003A1085">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3A1085" w:rsidRDefault="00531AFF" w:rsidP="00E75A47">
            <w:pPr>
              <w:rPr>
                <w:rFonts w:asciiTheme="minorHAnsi" w:hAnsiTheme="minorHAnsi" w:cs="Arial"/>
                <w:color w:val="000000"/>
                <w:sz w:val="20"/>
                <w:szCs w:val="16"/>
              </w:rPr>
            </w:pPr>
            <w:r w:rsidRPr="00E75A47">
              <w:rPr>
                <w:rFonts w:asciiTheme="minorHAnsi" w:hAnsiTheme="minorHAnsi" w:cs="Arial"/>
                <w:color w:val="000000"/>
                <w:sz w:val="20"/>
                <w:szCs w:val="16"/>
              </w:rPr>
              <w:t>Enerjinin korunumu ve</w:t>
            </w:r>
            <w:r>
              <w:rPr>
                <w:rFonts w:asciiTheme="minorHAnsi" w:hAnsiTheme="minorHAnsi" w:cs="Arial"/>
                <w:color w:val="000000"/>
                <w:sz w:val="20"/>
                <w:szCs w:val="16"/>
              </w:rPr>
              <w:t xml:space="preserve"> </w:t>
            </w:r>
            <w:r w:rsidRPr="00E75A47">
              <w:rPr>
                <w:rFonts w:asciiTheme="minorHAnsi" w:hAnsiTheme="minorHAnsi" w:cs="Arial"/>
                <w:color w:val="000000"/>
                <w:sz w:val="20"/>
                <w:szCs w:val="16"/>
              </w:rPr>
              <w:t>enerji dönüşümleri</w:t>
            </w:r>
          </w:p>
        </w:tc>
        <w:tc>
          <w:tcPr>
            <w:tcW w:w="4820" w:type="dxa"/>
            <w:vAlign w:val="center"/>
          </w:tcPr>
          <w:p w:rsidR="00531AFF" w:rsidRPr="003A1085" w:rsidRDefault="00531AFF" w:rsidP="003A1085">
            <w:pPr>
              <w:autoSpaceDE w:val="0"/>
              <w:autoSpaceDN w:val="0"/>
              <w:adjustRightInd w:val="0"/>
              <w:rPr>
                <w:rFonts w:asciiTheme="minorHAnsi" w:hAnsiTheme="minorHAnsi"/>
                <w:b/>
                <w:sz w:val="18"/>
                <w:szCs w:val="16"/>
              </w:rPr>
            </w:pPr>
            <w:r w:rsidRPr="003A1085">
              <w:rPr>
                <w:rFonts w:asciiTheme="minorHAnsi" w:hAnsiTheme="minorHAnsi"/>
                <w:b/>
                <w:bCs/>
                <w:sz w:val="18"/>
                <w:szCs w:val="16"/>
              </w:rPr>
              <w:t xml:space="preserve">9.4.3.1. </w:t>
            </w:r>
            <w:r w:rsidRPr="003A1085">
              <w:rPr>
                <w:rFonts w:asciiTheme="minorHAnsi" w:hAnsiTheme="minorHAnsi"/>
                <w:b/>
                <w:sz w:val="18"/>
                <w:szCs w:val="16"/>
              </w:rPr>
              <w:t>Enerji korunumu, aktarımını açıklar ve enerjinin bir türden diğerine dönüşebileceği çıkarımını yapar.</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a</w:t>
            </w:r>
            <w:proofErr w:type="gramEnd"/>
            <w:r w:rsidRPr="003A1085">
              <w:rPr>
                <w:rFonts w:asciiTheme="minorHAnsi" w:hAnsiTheme="minorHAnsi"/>
                <w:sz w:val="18"/>
                <w:szCs w:val="16"/>
              </w:rPr>
              <w:t>. Öğrencilerin sürtünmeden dolayı ene</w:t>
            </w:r>
            <w:r>
              <w:rPr>
                <w:rFonts w:asciiTheme="minorHAnsi" w:hAnsiTheme="minorHAnsi"/>
                <w:sz w:val="18"/>
                <w:szCs w:val="16"/>
              </w:rPr>
              <w:t xml:space="preserve">rjinin tamamının hedeflenen işe </w:t>
            </w:r>
            <w:r w:rsidRPr="003A1085">
              <w:rPr>
                <w:rFonts w:asciiTheme="minorHAnsi" w:hAnsiTheme="minorHAnsi"/>
                <w:sz w:val="18"/>
                <w:szCs w:val="16"/>
              </w:rPr>
              <w:t>dönüştürülemeyeceğini anlamaları sağlanır.</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b</w:t>
            </w:r>
            <w:proofErr w:type="gramEnd"/>
            <w:r w:rsidRPr="003A1085">
              <w:rPr>
                <w:rFonts w:asciiTheme="minorHAnsi" w:hAnsiTheme="minorHAnsi"/>
                <w:sz w:val="18"/>
                <w:szCs w:val="16"/>
              </w:rPr>
              <w:t>. Öğrencilerin enerjinin bir cisim veya sistemden diğerine aktarılabileceğini</w:t>
            </w:r>
          </w:p>
          <w:p w:rsidR="00531AFF" w:rsidRPr="003A1085" w:rsidRDefault="00531AFF" w:rsidP="003A1085">
            <w:pPr>
              <w:autoSpaceDE w:val="0"/>
              <w:autoSpaceDN w:val="0"/>
              <w:adjustRightInd w:val="0"/>
              <w:rPr>
                <w:rFonts w:asciiTheme="minorHAnsi" w:hAnsiTheme="minorHAnsi"/>
                <w:sz w:val="18"/>
                <w:szCs w:val="16"/>
              </w:rPr>
            </w:pPr>
            <w:proofErr w:type="gramStart"/>
            <w:r w:rsidRPr="003A1085">
              <w:rPr>
                <w:rFonts w:asciiTheme="minorHAnsi" w:hAnsiTheme="minorHAnsi"/>
                <w:sz w:val="18"/>
                <w:szCs w:val="16"/>
              </w:rPr>
              <w:t>günlük</w:t>
            </w:r>
            <w:proofErr w:type="gramEnd"/>
            <w:r w:rsidRPr="003A1085">
              <w:rPr>
                <w:rFonts w:asciiTheme="minorHAnsi" w:hAnsiTheme="minorHAnsi"/>
                <w:sz w:val="18"/>
                <w:szCs w:val="16"/>
              </w:rPr>
              <w:t xml:space="preserve"> hayat örnekleri üzerinden açıklamaları sağlanır.</w:t>
            </w:r>
          </w:p>
          <w:p w:rsidR="00531AFF" w:rsidRPr="003A1085" w:rsidRDefault="00531AFF" w:rsidP="003A1085">
            <w:pPr>
              <w:rPr>
                <w:rFonts w:asciiTheme="minorHAnsi" w:hAnsiTheme="minorHAnsi"/>
                <w:sz w:val="18"/>
                <w:szCs w:val="16"/>
              </w:rPr>
            </w:pPr>
            <w:proofErr w:type="gramStart"/>
            <w:r w:rsidRPr="003A1085">
              <w:rPr>
                <w:rFonts w:asciiTheme="minorHAnsi" w:hAnsiTheme="minorHAnsi"/>
                <w:sz w:val="18"/>
                <w:szCs w:val="16"/>
              </w:rPr>
              <w:t>c</w:t>
            </w:r>
            <w:proofErr w:type="gramEnd"/>
            <w:r w:rsidRPr="003A1085">
              <w:rPr>
                <w:rFonts w:asciiTheme="minorHAnsi" w:hAnsiTheme="minorHAnsi"/>
                <w:sz w:val="18"/>
                <w:szCs w:val="16"/>
              </w:rPr>
              <w:t xml:space="preserve">. Enerji dönüşüm hesaplamalarına girilmez </w:t>
            </w:r>
          </w:p>
        </w:tc>
        <w:tc>
          <w:tcPr>
            <w:tcW w:w="3482" w:type="dxa"/>
            <w:vMerge/>
            <w:vAlign w:val="center"/>
          </w:tcPr>
          <w:p w:rsidR="00531AFF" w:rsidRPr="00533FEB" w:rsidRDefault="00531AFF" w:rsidP="003A1085">
            <w:pPr>
              <w:rPr>
                <w:rFonts w:asciiTheme="minorHAnsi" w:hAnsiTheme="minorHAnsi" w:cs="Arial"/>
                <w:b/>
                <w:color w:val="000000"/>
              </w:rPr>
            </w:pPr>
          </w:p>
        </w:tc>
        <w:tc>
          <w:tcPr>
            <w:tcW w:w="1985" w:type="dxa"/>
            <w:vMerge/>
            <w:vAlign w:val="center"/>
          </w:tcPr>
          <w:p w:rsidR="00531AFF" w:rsidRPr="00533FEB" w:rsidRDefault="00531AFF" w:rsidP="003A1085">
            <w:pPr>
              <w:rPr>
                <w:rFonts w:asciiTheme="minorHAnsi" w:hAnsiTheme="minorHAnsi" w:cs="Arial"/>
                <w:b/>
                <w:color w:val="000000"/>
                <w:sz w:val="20"/>
                <w:szCs w:val="20"/>
              </w:rPr>
            </w:pPr>
          </w:p>
        </w:tc>
        <w:tc>
          <w:tcPr>
            <w:tcW w:w="2045" w:type="dxa"/>
            <w:vMerge/>
            <w:vAlign w:val="center"/>
          </w:tcPr>
          <w:p w:rsidR="00531AFF" w:rsidRPr="00533FEB" w:rsidRDefault="00531AFF" w:rsidP="003A1085">
            <w:pPr>
              <w:rPr>
                <w:rFonts w:asciiTheme="minorHAnsi" w:hAnsiTheme="minorHAnsi" w:cs="Arial"/>
                <w:b/>
                <w:color w:val="000000"/>
              </w:rPr>
            </w:pPr>
          </w:p>
        </w:tc>
      </w:tr>
    </w:tbl>
    <w:p w:rsidR="00FB26F1" w:rsidRDefault="00FB26F1"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515"/>
        <w:gridCol w:w="454"/>
        <w:gridCol w:w="454"/>
        <w:gridCol w:w="2177"/>
        <w:gridCol w:w="4820"/>
        <w:gridCol w:w="2693"/>
        <w:gridCol w:w="2693"/>
        <w:gridCol w:w="2126"/>
      </w:tblGrid>
      <w:tr w:rsidR="003A1085" w:rsidRPr="00533FEB" w:rsidTr="00735CCF">
        <w:tc>
          <w:tcPr>
            <w:tcW w:w="515" w:type="dxa"/>
            <w:textDirection w:val="btLr"/>
            <w:vAlign w:val="center"/>
          </w:tcPr>
          <w:p w:rsidR="003A1085" w:rsidRPr="00533FEB" w:rsidRDefault="003A1085"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3A1085" w:rsidRPr="00533FEB" w:rsidRDefault="003A1085"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3A1085" w:rsidRPr="00533FEB" w:rsidRDefault="003A1085"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177" w:type="dxa"/>
            <w:vAlign w:val="center"/>
          </w:tcPr>
          <w:p w:rsidR="003A1085" w:rsidRPr="00533FEB" w:rsidRDefault="003A1085" w:rsidP="00735CCF">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820" w:type="dxa"/>
            <w:vAlign w:val="center"/>
          </w:tcPr>
          <w:p w:rsidR="003A1085" w:rsidRPr="00533FEB" w:rsidRDefault="003A1085" w:rsidP="00735CCF">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3A1085" w:rsidRPr="00533FEB" w:rsidRDefault="003A1085" w:rsidP="00735CCF">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3A1085" w:rsidRPr="00533FEB" w:rsidRDefault="003A1085" w:rsidP="00735CCF">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3A1085" w:rsidRPr="00533FEB" w:rsidRDefault="003A1085" w:rsidP="00735CCF">
            <w:pPr>
              <w:jc w:val="center"/>
              <w:rPr>
                <w:rFonts w:asciiTheme="minorHAnsi" w:hAnsiTheme="minorHAnsi" w:cs="Arial"/>
                <w:b/>
                <w:color w:val="000000"/>
              </w:rPr>
            </w:pPr>
            <w:r w:rsidRPr="00533FEB">
              <w:rPr>
                <w:rFonts w:asciiTheme="minorHAnsi" w:hAnsiTheme="minorHAnsi" w:cs="Arial"/>
                <w:b/>
                <w:color w:val="000000"/>
              </w:rPr>
              <w:t>AÇIKLAMA</w:t>
            </w:r>
          </w:p>
        </w:tc>
      </w:tr>
      <w:tr w:rsidR="00531AFF" w:rsidRPr="00533FEB" w:rsidTr="00A257B5">
        <w:tc>
          <w:tcPr>
            <w:tcW w:w="515" w:type="dxa"/>
            <w:vMerge w:val="restart"/>
            <w:textDirection w:val="btLr"/>
            <w:vAlign w:val="center"/>
          </w:tcPr>
          <w:p w:rsidR="00531AFF" w:rsidRPr="00533FEB" w:rsidRDefault="00531AFF" w:rsidP="00E75A47">
            <w:pPr>
              <w:jc w:val="center"/>
              <w:rPr>
                <w:rFonts w:asciiTheme="minorHAnsi" w:hAnsiTheme="minorHAnsi" w:cs="Arial"/>
                <w:b/>
                <w:color w:val="000000"/>
                <w:sz w:val="16"/>
                <w:szCs w:val="16"/>
              </w:rPr>
            </w:pPr>
            <w:r>
              <w:rPr>
                <w:rFonts w:asciiTheme="minorHAnsi" w:hAnsiTheme="minorHAnsi" w:cs="Arial"/>
                <w:b/>
                <w:color w:val="000000"/>
                <w:sz w:val="20"/>
                <w:szCs w:val="16"/>
              </w:rPr>
              <w:t>MART</w:t>
            </w:r>
          </w:p>
        </w:tc>
        <w:tc>
          <w:tcPr>
            <w:tcW w:w="454" w:type="dxa"/>
            <w:vAlign w:val="center"/>
          </w:tcPr>
          <w:p w:rsidR="00531AFF" w:rsidRPr="003A1085" w:rsidRDefault="00531AFF" w:rsidP="00E75A47">
            <w:pPr>
              <w:jc w:val="center"/>
              <w:rPr>
                <w:rFonts w:asciiTheme="minorHAnsi" w:hAnsiTheme="minorHAnsi" w:cs="Arial"/>
                <w:b/>
                <w:color w:val="000000"/>
                <w:sz w:val="20"/>
                <w:szCs w:val="16"/>
              </w:rPr>
            </w:pPr>
            <w:r>
              <w:rPr>
                <w:rFonts w:asciiTheme="minorHAnsi" w:hAnsiTheme="minorHAnsi" w:cs="Arial"/>
                <w:b/>
                <w:color w:val="000000"/>
                <w:sz w:val="20"/>
                <w:szCs w:val="16"/>
              </w:rPr>
              <w:t>3</w:t>
            </w:r>
          </w:p>
        </w:tc>
        <w:tc>
          <w:tcPr>
            <w:tcW w:w="454" w:type="dxa"/>
            <w:vAlign w:val="center"/>
          </w:tcPr>
          <w:p w:rsidR="00531AFF" w:rsidRPr="003A1085" w:rsidRDefault="00531AFF"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533FEB" w:rsidRDefault="00531AFF" w:rsidP="00E75A47">
            <w:pPr>
              <w:rPr>
                <w:rFonts w:asciiTheme="minorHAnsi" w:hAnsiTheme="minorHAnsi" w:cs="Arial"/>
                <w:b/>
                <w:color w:val="000000"/>
                <w:sz w:val="20"/>
                <w:szCs w:val="16"/>
              </w:rPr>
            </w:pPr>
            <w:r w:rsidRPr="00E75A47">
              <w:rPr>
                <w:rFonts w:asciiTheme="minorHAnsi" w:hAnsiTheme="minorHAnsi" w:cs="Arial"/>
                <w:color w:val="000000"/>
                <w:sz w:val="20"/>
                <w:szCs w:val="16"/>
              </w:rPr>
              <w:t>Enerjinin korunumu ve</w:t>
            </w:r>
            <w:r>
              <w:rPr>
                <w:rFonts w:asciiTheme="minorHAnsi" w:hAnsiTheme="minorHAnsi" w:cs="Arial"/>
                <w:color w:val="000000"/>
                <w:sz w:val="20"/>
                <w:szCs w:val="16"/>
              </w:rPr>
              <w:t xml:space="preserve"> </w:t>
            </w:r>
            <w:r w:rsidRPr="00E75A47">
              <w:rPr>
                <w:rFonts w:asciiTheme="minorHAnsi" w:hAnsiTheme="minorHAnsi" w:cs="Arial"/>
                <w:color w:val="000000"/>
                <w:sz w:val="20"/>
                <w:szCs w:val="16"/>
              </w:rPr>
              <w:t>enerji dönüşümleri</w:t>
            </w:r>
          </w:p>
        </w:tc>
        <w:tc>
          <w:tcPr>
            <w:tcW w:w="4820" w:type="dxa"/>
            <w:vAlign w:val="center"/>
          </w:tcPr>
          <w:p w:rsidR="00531AFF" w:rsidRPr="00E75A47" w:rsidRDefault="00531AFF" w:rsidP="00E75A47">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9.4.3.2. </w:t>
            </w:r>
            <w:r w:rsidRPr="00E75A47">
              <w:rPr>
                <w:rFonts w:asciiTheme="minorHAnsi" w:hAnsiTheme="minorHAnsi"/>
                <w:b/>
                <w:sz w:val="18"/>
                <w:szCs w:val="16"/>
              </w:rPr>
              <w:t>Canlıların besinlerden kazandıkları enerjiyi ile günlük aktiviteler için harcadıkları enerjiyi karşılaştırır.</w:t>
            </w:r>
          </w:p>
          <w:p w:rsidR="00531AFF" w:rsidRPr="00E75A47" w:rsidRDefault="00531AFF" w:rsidP="00E75A47">
            <w:pPr>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xml:space="preserve">. Öğrencilerin dengeli beslenmeye yönelik farkındalık kazanmaları sağlanır. </w:t>
            </w:r>
          </w:p>
        </w:tc>
        <w:tc>
          <w:tcPr>
            <w:tcW w:w="2693" w:type="dxa"/>
            <w:vMerge w:val="restart"/>
            <w:vAlign w:val="center"/>
          </w:tcPr>
          <w:p w:rsidR="00531AFF" w:rsidRPr="00531AFF" w:rsidRDefault="00531AFF" w:rsidP="00531AFF">
            <w:pPr>
              <w:autoSpaceDE w:val="0"/>
              <w:autoSpaceDN w:val="0"/>
              <w:adjustRightInd w:val="0"/>
              <w:rPr>
                <w:rFonts w:asciiTheme="minorHAnsi" w:hAnsiTheme="minorHAnsi"/>
                <w:color w:val="000000"/>
                <w:sz w:val="20"/>
                <w:szCs w:val="16"/>
              </w:rPr>
            </w:pPr>
            <w:r w:rsidRPr="00A257B5">
              <w:rPr>
                <w:rFonts w:asciiTheme="minorHAnsi" w:hAnsiTheme="minorHAnsi"/>
                <w:color w:val="000000"/>
                <w:sz w:val="20"/>
                <w:szCs w:val="16"/>
              </w:rPr>
              <w:t>Bu ünitede öğrenciler</w:t>
            </w:r>
            <w:r>
              <w:rPr>
                <w:rFonts w:asciiTheme="minorHAnsi" w:hAnsiTheme="minorHAnsi"/>
                <w:color w:val="000000"/>
                <w:sz w:val="20"/>
                <w:szCs w:val="16"/>
              </w:rPr>
              <w:t xml:space="preserve">in; ısı, sıcaklık ve iç </w:t>
            </w:r>
            <w:proofErr w:type="spellStart"/>
            <w:r>
              <w:rPr>
                <w:rFonts w:asciiTheme="minorHAnsi" w:hAnsiTheme="minorHAnsi"/>
                <w:color w:val="000000"/>
                <w:sz w:val="20"/>
                <w:szCs w:val="16"/>
              </w:rPr>
              <w:t>enerj</w:t>
            </w:r>
            <w:proofErr w:type="spellEnd"/>
            <w:r>
              <w:rPr>
                <w:rFonts w:asciiTheme="minorHAnsi" w:hAnsiTheme="minorHAnsi"/>
                <w:color w:val="000000"/>
                <w:sz w:val="20"/>
                <w:szCs w:val="16"/>
              </w:rPr>
              <w:t xml:space="preserve"> </w:t>
            </w:r>
            <w:r w:rsidRPr="00A257B5">
              <w:rPr>
                <w:rFonts w:asciiTheme="minorHAnsi" w:hAnsiTheme="minorHAnsi"/>
                <w:color w:val="000000"/>
                <w:sz w:val="20"/>
                <w:szCs w:val="16"/>
              </w:rPr>
              <w:t>kavramlarını enerji kavramı ile ilişkilen</w:t>
            </w:r>
            <w:r>
              <w:rPr>
                <w:rFonts w:asciiTheme="minorHAnsi" w:hAnsiTheme="minorHAnsi"/>
                <w:color w:val="000000"/>
                <w:sz w:val="20"/>
                <w:szCs w:val="16"/>
              </w:rPr>
              <w:t xml:space="preserve">direrek </w:t>
            </w:r>
            <w:r w:rsidRPr="00A257B5">
              <w:rPr>
                <w:rFonts w:asciiTheme="minorHAnsi" w:hAnsiTheme="minorHAnsi"/>
                <w:color w:val="000000"/>
                <w:sz w:val="20"/>
                <w:szCs w:val="16"/>
              </w:rPr>
              <w:t>yapılandırmaları amaçlanmıştır. Öğrenciler söz konusu kavraml</w:t>
            </w:r>
            <w:r>
              <w:rPr>
                <w:rFonts w:asciiTheme="minorHAnsi" w:hAnsiTheme="minorHAnsi"/>
                <w:color w:val="000000"/>
                <w:sz w:val="20"/>
                <w:szCs w:val="16"/>
              </w:rPr>
              <w:t xml:space="preserve">arı yapılandırmalarının yanında </w:t>
            </w:r>
            <w:r w:rsidRPr="00A257B5">
              <w:rPr>
                <w:rFonts w:asciiTheme="minorHAnsi" w:hAnsiTheme="minorHAnsi"/>
                <w:color w:val="000000"/>
                <w:sz w:val="20"/>
                <w:szCs w:val="16"/>
              </w:rPr>
              <w:t>günlük hayata ilişkin yalıtım, ısıtma sistemleri, enerji tasarrufu gibi konuları sorgulayabilmeli, tartışabilmeli, problem durumlarını ortaya koyabilmeli ve bunlara yönelik çözüm ve tasarımlar geliştirebilmelidir</w:t>
            </w:r>
          </w:p>
        </w:tc>
        <w:tc>
          <w:tcPr>
            <w:tcW w:w="2693" w:type="dxa"/>
            <w:vMerge w:val="restart"/>
            <w:vAlign w:val="center"/>
          </w:tcPr>
          <w:p w:rsidR="00531AFF" w:rsidRPr="00533FEB" w:rsidRDefault="00531AFF" w:rsidP="00A257B5">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531AFF" w:rsidRPr="00533FEB" w:rsidRDefault="00531AFF" w:rsidP="00E75A47">
            <w:pPr>
              <w:jc w:val="center"/>
              <w:rPr>
                <w:rFonts w:asciiTheme="minorHAnsi" w:hAnsiTheme="minorHAnsi" w:cs="Arial"/>
                <w:b/>
                <w:color w:val="000000"/>
              </w:rPr>
            </w:pPr>
          </w:p>
        </w:tc>
      </w:tr>
      <w:tr w:rsidR="00531AFF" w:rsidRPr="00533FEB" w:rsidTr="00E75A47">
        <w:tc>
          <w:tcPr>
            <w:tcW w:w="515" w:type="dxa"/>
            <w:vMerge/>
            <w:textDirection w:val="btLr"/>
            <w:vAlign w:val="center"/>
          </w:tcPr>
          <w:p w:rsidR="00531AFF" w:rsidRPr="00533FEB" w:rsidRDefault="00531AFF" w:rsidP="00E75A47">
            <w:pPr>
              <w:jc w:val="center"/>
              <w:rPr>
                <w:rFonts w:asciiTheme="minorHAnsi" w:hAnsiTheme="minorHAnsi" w:cs="Arial"/>
                <w:b/>
                <w:color w:val="000000"/>
                <w:sz w:val="16"/>
                <w:szCs w:val="16"/>
              </w:rPr>
            </w:pPr>
          </w:p>
        </w:tc>
        <w:tc>
          <w:tcPr>
            <w:tcW w:w="454" w:type="dxa"/>
            <w:vAlign w:val="center"/>
          </w:tcPr>
          <w:p w:rsidR="00531AFF" w:rsidRPr="003A1085" w:rsidRDefault="00531AFF" w:rsidP="00E75A47">
            <w:pPr>
              <w:jc w:val="center"/>
              <w:rPr>
                <w:rFonts w:asciiTheme="minorHAnsi" w:hAnsiTheme="minorHAnsi" w:cs="Arial"/>
                <w:b/>
                <w:color w:val="000000"/>
                <w:sz w:val="20"/>
                <w:szCs w:val="16"/>
              </w:rPr>
            </w:pPr>
            <w:r>
              <w:rPr>
                <w:rFonts w:asciiTheme="minorHAnsi" w:hAnsiTheme="minorHAnsi" w:cs="Arial"/>
                <w:b/>
                <w:color w:val="000000"/>
                <w:sz w:val="20"/>
                <w:szCs w:val="16"/>
              </w:rPr>
              <w:t>4</w:t>
            </w:r>
          </w:p>
        </w:tc>
        <w:tc>
          <w:tcPr>
            <w:tcW w:w="454" w:type="dxa"/>
            <w:vAlign w:val="center"/>
          </w:tcPr>
          <w:p w:rsidR="00531AFF" w:rsidRPr="003A1085" w:rsidRDefault="00531AFF"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E75A47" w:rsidRDefault="00531AFF" w:rsidP="00E75A47">
            <w:pPr>
              <w:rPr>
                <w:rFonts w:asciiTheme="minorHAnsi" w:hAnsiTheme="minorHAnsi" w:cs="Arial"/>
                <w:b/>
                <w:color w:val="000000"/>
                <w:sz w:val="20"/>
                <w:szCs w:val="16"/>
              </w:rPr>
            </w:pPr>
            <w:r w:rsidRPr="00E75A47">
              <w:rPr>
                <w:rFonts w:asciiTheme="minorHAnsi" w:hAnsiTheme="minorHAnsi" w:cs="Arial"/>
                <w:color w:val="000000"/>
                <w:sz w:val="20"/>
                <w:szCs w:val="16"/>
              </w:rPr>
              <w:t>Verim</w:t>
            </w:r>
          </w:p>
        </w:tc>
        <w:tc>
          <w:tcPr>
            <w:tcW w:w="4820" w:type="dxa"/>
            <w:vAlign w:val="center"/>
          </w:tcPr>
          <w:p w:rsidR="00531AFF" w:rsidRPr="00E75A47" w:rsidRDefault="00531AFF" w:rsidP="00E75A47">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9.4.4.1. </w:t>
            </w:r>
            <w:r w:rsidRPr="00E75A47">
              <w:rPr>
                <w:rFonts w:asciiTheme="minorHAnsi" w:hAnsiTheme="minorHAnsi"/>
                <w:b/>
                <w:sz w:val="18"/>
                <w:szCs w:val="16"/>
              </w:rPr>
              <w:t>Verim kavramını açıklar ve teknolojideki uygulamalarla ilişkilendirir.</w:t>
            </w:r>
          </w:p>
          <w:p w:rsidR="00531AFF" w:rsidRPr="00E75A47" w:rsidRDefault="00531AFF" w:rsidP="00E75A47">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Öğrencilerin tarihsel süreçte tasarlanmış devir daim araçlarını incelemeleri ve verimi artırmaya yönelik çabaları tartışmaları sağlanır.</w:t>
            </w:r>
          </w:p>
          <w:p w:rsidR="00531AFF" w:rsidRPr="00E75A47" w:rsidRDefault="00531AFF" w:rsidP="00E75A47">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b</w:t>
            </w:r>
            <w:proofErr w:type="gramEnd"/>
            <w:r w:rsidRPr="00E75A47">
              <w:rPr>
                <w:rFonts w:asciiTheme="minorHAnsi" w:hAnsiTheme="minorHAnsi"/>
                <w:sz w:val="18"/>
                <w:szCs w:val="16"/>
              </w:rPr>
              <w:t xml:space="preserve">. Öğrencilerin verimi artırmak için farklı tasarımlar yapmaları ve modeller geliştirmeleri sağlanır </w:t>
            </w:r>
          </w:p>
        </w:tc>
        <w:tc>
          <w:tcPr>
            <w:tcW w:w="2693" w:type="dxa"/>
            <w:vMerge/>
            <w:vAlign w:val="center"/>
          </w:tcPr>
          <w:p w:rsidR="00531AFF" w:rsidRPr="00533FEB" w:rsidRDefault="00531AFF" w:rsidP="00E75A47">
            <w:pPr>
              <w:jc w:val="center"/>
              <w:rPr>
                <w:rFonts w:asciiTheme="minorHAnsi" w:hAnsiTheme="minorHAnsi" w:cs="Arial"/>
                <w:b/>
                <w:color w:val="000000"/>
              </w:rPr>
            </w:pPr>
          </w:p>
        </w:tc>
        <w:tc>
          <w:tcPr>
            <w:tcW w:w="2693" w:type="dxa"/>
            <w:vMerge/>
            <w:vAlign w:val="center"/>
          </w:tcPr>
          <w:p w:rsidR="00531AFF" w:rsidRPr="00533FEB" w:rsidRDefault="00531AFF" w:rsidP="00E75A47">
            <w:pPr>
              <w:jc w:val="center"/>
              <w:rPr>
                <w:rFonts w:asciiTheme="minorHAnsi" w:hAnsiTheme="minorHAnsi" w:cs="Arial"/>
                <w:b/>
                <w:color w:val="000000"/>
                <w:sz w:val="20"/>
                <w:szCs w:val="20"/>
              </w:rPr>
            </w:pPr>
          </w:p>
        </w:tc>
        <w:tc>
          <w:tcPr>
            <w:tcW w:w="2126" w:type="dxa"/>
            <w:vAlign w:val="center"/>
          </w:tcPr>
          <w:p w:rsidR="00531AFF" w:rsidRPr="00533FEB" w:rsidRDefault="00531AFF" w:rsidP="00E75A47">
            <w:pPr>
              <w:jc w:val="center"/>
              <w:rPr>
                <w:rFonts w:asciiTheme="minorHAnsi" w:hAnsiTheme="minorHAnsi" w:cs="Arial"/>
                <w:b/>
                <w:color w:val="000000"/>
              </w:rPr>
            </w:pPr>
          </w:p>
        </w:tc>
      </w:tr>
      <w:tr w:rsidR="00531AFF" w:rsidRPr="00533FEB" w:rsidTr="00531AFF">
        <w:trPr>
          <w:trHeight w:val="1920"/>
        </w:trPr>
        <w:tc>
          <w:tcPr>
            <w:tcW w:w="515" w:type="dxa"/>
            <w:vMerge/>
            <w:textDirection w:val="btLr"/>
            <w:vAlign w:val="center"/>
          </w:tcPr>
          <w:p w:rsidR="00531AFF" w:rsidRPr="00533FEB" w:rsidRDefault="00531AFF" w:rsidP="00E75A47">
            <w:pPr>
              <w:jc w:val="center"/>
              <w:rPr>
                <w:rFonts w:asciiTheme="minorHAnsi" w:hAnsiTheme="minorHAnsi" w:cs="Arial"/>
                <w:b/>
                <w:color w:val="000000"/>
                <w:sz w:val="16"/>
                <w:szCs w:val="16"/>
              </w:rPr>
            </w:pPr>
          </w:p>
        </w:tc>
        <w:tc>
          <w:tcPr>
            <w:tcW w:w="454" w:type="dxa"/>
            <w:vAlign w:val="center"/>
          </w:tcPr>
          <w:p w:rsidR="00531AFF" w:rsidRPr="003A1085" w:rsidRDefault="00531AFF" w:rsidP="00E75A47">
            <w:pPr>
              <w:jc w:val="center"/>
              <w:rPr>
                <w:rFonts w:asciiTheme="minorHAnsi" w:hAnsiTheme="minorHAnsi" w:cs="Arial"/>
                <w:b/>
                <w:color w:val="000000"/>
                <w:sz w:val="20"/>
                <w:szCs w:val="16"/>
              </w:rPr>
            </w:pPr>
            <w:r>
              <w:rPr>
                <w:rFonts w:asciiTheme="minorHAnsi" w:hAnsiTheme="minorHAnsi" w:cs="Arial"/>
                <w:b/>
                <w:color w:val="000000"/>
                <w:sz w:val="20"/>
                <w:szCs w:val="16"/>
              </w:rPr>
              <w:t>5</w:t>
            </w:r>
          </w:p>
        </w:tc>
        <w:tc>
          <w:tcPr>
            <w:tcW w:w="454" w:type="dxa"/>
            <w:vAlign w:val="center"/>
          </w:tcPr>
          <w:p w:rsidR="00531AFF" w:rsidRPr="003A1085" w:rsidRDefault="00531AFF"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531AFF" w:rsidRPr="00E75A47" w:rsidRDefault="00531AFF" w:rsidP="00E75A47">
            <w:pPr>
              <w:rPr>
                <w:rFonts w:asciiTheme="minorHAnsi" w:hAnsiTheme="minorHAnsi" w:cs="Arial"/>
                <w:b/>
                <w:color w:val="000000"/>
                <w:sz w:val="20"/>
                <w:szCs w:val="16"/>
              </w:rPr>
            </w:pPr>
            <w:r w:rsidRPr="00E75A47">
              <w:rPr>
                <w:rFonts w:asciiTheme="minorHAnsi" w:hAnsiTheme="minorHAnsi" w:cs="Arial"/>
                <w:color w:val="000000"/>
                <w:sz w:val="20"/>
                <w:szCs w:val="16"/>
              </w:rPr>
              <w:t>Enerji kaynakları</w:t>
            </w:r>
          </w:p>
        </w:tc>
        <w:tc>
          <w:tcPr>
            <w:tcW w:w="4820" w:type="dxa"/>
            <w:vAlign w:val="center"/>
          </w:tcPr>
          <w:p w:rsidR="00531AFF" w:rsidRPr="00E75A47" w:rsidRDefault="00531AFF" w:rsidP="00E75A47">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9.4.5.1. </w:t>
            </w:r>
            <w:r w:rsidRPr="00E75A47">
              <w:rPr>
                <w:rFonts w:asciiTheme="minorHAnsi" w:hAnsiTheme="minorHAnsi"/>
                <w:b/>
                <w:sz w:val="18"/>
                <w:szCs w:val="16"/>
              </w:rPr>
              <w:t>Yenilenebilir ve yenilenemez enerji kaynaklarının avantaj ve dezavantajlarını toplum, teknoloji ve çevre faktörlerini göz önünde bulundurarak karşılaştırır ve sunar.</w:t>
            </w:r>
          </w:p>
          <w:p w:rsidR="00531AFF" w:rsidRPr="00E75A47" w:rsidRDefault="00531AFF" w:rsidP="00E75A47">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Öğrencilerin enerji tasarruf yollarını sorgulayarak enerji tasarrufuna yönelik farkındalık düzeyinin artırılması sağlanır.</w:t>
            </w:r>
          </w:p>
          <w:p w:rsidR="00531AFF" w:rsidRPr="00E75A47" w:rsidRDefault="00531AFF" w:rsidP="00E75A47">
            <w:pPr>
              <w:rPr>
                <w:rFonts w:asciiTheme="minorHAnsi" w:hAnsiTheme="minorHAnsi"/>
                <w:sz w:val="18"/>
                <w:szCs w:val="16"/>
              </w:rPr>
            </w:pPr>
            <w:proofErr w:type="gramStart"/>
            <w:r w:rsidRPr="00E75A47">
              <w:rPr>
                <w:rFonts w:asciiTheme="minorHAnsi" w:hAnsiTheme="minorHAnsi"/>
                <w:sz w:val="18"/>
                <w:szCs w:val="16"/>
              </w:rPr>
              <w:t>b</w:t>
            </w:r>
            <w:proofErr w:type="gramEnd"/>
            <w:r w:rsidRPr="00E75A47">
              <w:rPr>
                <w:rFonts w:asciiTheme="minorHAnsi" w:hAnsiTheme="minorHAnsi"/>
                <w:sz w:val="18"/>
                <w:szCs w:val="16"/>
              </w:rPr>
              <w:t xml:space="preserve">. Enerji kaynakları üzerine öğrencilerin bireysel araştırma yapmaları desteklenir </w:t>
            </w:r>
          </w:p>
        </w:tc>
        <w:tc>
          <w:tcPr>
            <w:tcW w:w="2693" w:type="dxa"/>
            <w:vMerge/>
            <w:vAlign w:val="center"/>
          </w:tcPr>
          <w:p w:rsidR="00531AFF" w:rsidRPr="00533FEB" w:rsidRDefault="00531AFF" w:rsidP="00E75A47">
            <w:pPr>
              <w:jc w:val="center"/>
              <w:rPr>
                <w:rFonts w:asciiTheme="minorHAnsi" w:hAnsiTheme="minorHAnsi" w:cs="Arial"/>
                <w:b/>
                <w:color w:val="000000"/>
              </w:rPr>
            </w:pPr>
          </w:p>
        </w:tc>
        <w:tc>
          <w:tcPr>
            <w:tcW w:w="2693" w:type="dxa"/>
            <w:vMerge/>
            <w:vAlign w:val="center"/>
          </w:tcPr>
          <w:p w:rsidR="00531AFF" w:rsidRPr="00533FEB" w:rsidRDefault="00531AFF" w:rsidP="00E75A47">
            <w:pPr>
              <w:jc w:val="center"/>
              <w:rPr>
                <w:rFonts w:asciiTheme="minorHAnsi" w:hAnsiTheme="minorHAnsi" w:cs="Arial"/>
                <w:b/>
                <w:color w:val="000000"/>
                <w:sz w:val="20"/>
                <w:szCs w:val="20"/>
              </w:rPr>
            </w:pPr>
          </w:p>
        </w:tc>
        <w:tc>
          <w:tcPr>
            <w:tcW w:w="2126" w:type="dxa"/>
            <w:vAlign w:val="center"/>
          </w:tcPr>
          <w:p w:rsidR="00531AFF" w:rsidRPr="00A257B5" w:rsidRDefault="00531AFF" w:rsidP="00A257B5">
            <w:pPr>
              <w:rPr>
                <w:rFonts w:asciiTheme="minorHAnsi" w:hAnsiTheme="minorHAnsi" w:cs="Arial"/>
                <w:b/>
                <w:color w:val="000000"/>
              </w:rPr>
            </w:pPr>
            <w:r w:rsidRPr="00A257B5">
              <w:rPr>
                <w:rFonts w:asciiTheme="minorHAnsi" w:hAnsiTheme="minorHAnsi"/>
                <w:sz w:val="18"/>
                <w:szCs w:val="16"/>
              </w:rPr>
              <w:t>8. MİLLİ TARİH TÜRK TARİHİNİN KÖKLÜ VE ZENGİN OLUŞU MEDENİ VE BİRLEŞTİRİCİ TARİH GÖRÜŞÜ</w:t>
            </w:r>
          </w:p>
        </w:tc>
      </w:tr>
      <w:tr w:rsidR="00531AFF" w:rsidRPr="00533FEB" w:rsidTr="00531AFF">
        <w:trPr>
          <w:trHeight w:val="220"/>
        </w:trPr>
        <w:tc>
          <w:tcPr>
            <w:tcW w:w="15932" w:type="dxa"/>
            <w:gridSpan w:val="8"/>
            <w:shd w:val="clear" w:color="auto" w:fill="FFF2CC" w:themeFill="accent4" w:themeFillTint="33"/>
            <w:vAlign w:val="center"/>
          </w:tcPr>
          <w:p w:rsidR="00531AFF" w:rsidRPr="00531AFF" w:rsidRDefault="00531AFF" w:rsidP="00531AFF">
            <w:pPr>
              <w:jc w:val="center"/>
              <w:rPr>
                <w:rFonts w:asciiTheme="minorHAnsi" w:hAnsiTheme="minorHAnsi"/>
                <w:sz w:val="18"/>
                <w:szCs w:val="16"/>
              </w:rPr>
            </w:pPr>
            <w:r w:rsidRPr="00531AFF">
              <w:rPr>
                <w:rFonts w:asciiTheme="minorHAnsi" w:hAnsiTheme="minorHAnsi"/>
                <w:b/>
                <w:bCs/>
                <w:sz w:val="20"/>
              </w:rPr>
              <w:t>ÜNİTE 5: ISI VE SICAKLIK</w:t>
            </w:r>
          </w:p>
        </w:tc>
      </w:tr>
      <w:tr w:rsidR="00E20E23" w:rsidRPr="00533FEB" w:rsidTr="00E20E23">
        <w:tc>
          <w:tcPr>
            <w:tcW w:w="515" w:type="dxa"/>
            <w:vMerge w:val="restart"/>
            <w:textDirection w:val="btLr"/>
            <w:vAlign w:val="center"/>
          </w:tcPr>
          <w:p w:rsidR="00E20E23" w:rsidRPr="00533FEB" w:rsidRDefault="00E20E23" w:rsidP="00E75A47">
            <w:pPr>
              <w:jc w:val="center"/>
              <w:rPr>
                <w:rFonts w:asciiTheme="minorHAnsi" w:hAnsiTheme="minorHAnsi" w:cs="Arial"/>
                <w:b/>
                <w:color w:val="000000"/>
                <w:sz w:val="16"/>
                <w:szCs w:val="16"/>
              </w:rPr>
            </w:pPr>
            <w:r w:rsidRPr="00A257B5">
              <w:rPr>
                <w:rFonts w:asciiTheme="minorHAnsi" w:hAnsiTheme="minorHAnsi" w:cs="Arial"/>
                <w:b/>
                <w:color w:val="000000"/>
                <w:sz w:val="20"/>
                <w:szCs w:val="16"/>
              </w:rPr>
              <w:t>NİSAN</w:t>
            </w:r>
          </w:p>
        </w:tc>
        <w:tc>
          <w:tcPr>
            <w:tcW w:w="454" w:type="dxa"/>
            <w:vAlign w:val="center"/>
          </w:tcPr>
          <w:p w:rsidR="00E20E23" w:rsidRPr="003A1085"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1</w:t>
            </w:r>
          </w:p>
        </w:tc>
        <w:tc>
          <w:tcPr>
            <w:tcW w:w="454" w:type="dxa"/>
            <w:vAlign w:val="center"/>
          </w:tcPr>
          <w:p w:rsidR="00E20E23" w:rsidRPr="003A1085"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E20E23" w:rsidRPr="00003F12" w:rsidRDefault="00E20E23" w:rsidP="00003F12">
            <w:pPr>
              <w:rPr>
                <w:rFonts w:asciiTheme="minorHAnsi" w:hAnsiTheme="minorHAnsi" w:cs="Arial"/>
                <w:color w:val="000000"/>
                <w:sz w:val="20"/>
                <w:szCs w:val="16"/>
              </w:rPr>
            </w:pPr>
            <w:r w:rsidRPr="00003F12">
              <w:rPr>
                <w:rFonts w:asciiTheme="minorHAnsi" w:hAnsiTheme="minorHAnsi" w:cs="Arial"/>
                <w:color w:val="000000"/>
                <w:sz w:val="20"/>
                <w:szCs w:val="16"/>
              </w:rPr>
              <w:t xml:space="preserve">Isı, sıcaklık ve </w:t>
            </w:r>
          </w:p>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İç enerji</w:t>
            </w:r>
          </w:p>
        </w:tc>
        <w:tc>
          <w:tcPr>
            <w:tcW w:w="4820" w:type="dxa"/>
            <w:vAlign w:val="center"/>
          </w:tcPr>
          <w:p w:rsidR="00E20E23" w:rsidRPr="00E75A47" w:rsidRDefault="00E20E23" w:rsidP="00E75A47">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9.5.1.1. </w:t>
            </w:r>
            <w:r w:rsidRPr="00E75A47">
              <w:rPr>
                <w:rFonts w:asciiTheme="minorHAnsi" w:hAnsiTheme="minorHAnsi"/>
                <w:b/>
                <w:sz w:val="18"/>
                <w:szCs w:val="16"/>
              </w:rPr>
              <w:t>Isı, sıcaklık ve iç enerji kavramlarını tanımlar ve birbirleriyle ilişkilendirir.</w:t>
            </w:r>
          </w:p>
          <w:p w:rsidR="00E20E23" w:rsidRPr="00E75A47" w:rsidRDefault="00E20E23" w:rsidP="00E75A47">
            <w:pPr>
              <w:autoSpaceDE w:val="0"/>
              <w:autoSpaceDN w:val="0"/>
              <w:adjustRightInd w:val="0"/>
              <w:rPr>
                <w:rFonts w:asciiTheme="minorHAnsi" w:hAnsiTheme="minorHAnsi"/>
                <w:sz w:val="18"/>
                <w:szCs w:val="16"/>
              </w:rPr>
            </w:pPr>
            <w:r w:rsidRPr="00E75A47">
              <w:rPr>
                <w:rFonts w:asciiTheme="minorHAnsi" w:hAnsiTheme="minorHAnsi"/>
                <w:b/>
                <w:bCs/>
                <w:sz w:val="18"/>
                <w:szCs w:val="16"/>
              </w:rPr>
              <w:t xml:space="preserve">9.5.1.2. </w:t>
            </w:r>
            <w:r w:rsidRPr="00E75A47">
              <w:rPr>
                <w:rFonts w:asciiTheme="minorHAnsi" w:hAnsiTheme="minorHAnsi"/>
                <w:b/>
                <w:sz w:val="18"/>
                <w:szCs w:val="16"/>
              </w:rPr>
              <w:t>Kullanım amaçlarını göre termometre çeşitlerini ve sıcaklık birimlerini karşılaştırarak sunar.</w:t>
            </w:r>
          </w:p>
        </w:tc>
        <w:tc>
          <w:tcPr>
            <w:tcW w:w="2693" w:type="dxa"/>
            <w:vMerge w:val="restart"/>
            <w:vAlign w:val="center"/>
          </w:tcPr>
          <w:p w:rsidR="00E20E23" w:rsidRPr="00E20E23" w:rsidRDefault="00E20E23" w:rsidP="00E20E23">
            <w:pPr>
              <w:autoSpaceDE w:val="0"/>
              <w:autoSpaceDN w:val="0"/>
              <w:adjustRightInd w:val="0"/>
              <w:rPr>
                <w:rFonts w:asciiTheme="minorHAnsi" w:hAnsiTheme="minorHAnsi"/>
                <w:color w:val="000000"/>
                <w:sz w:val="20"/>
                <w:szCs w:val="16"/>
              </w:rPr>
            </w:pPr>
            <w:r w:rsidRPr="00E20E23">
              <w:rPr>
                <w:rFonts w:asciiTheme="minorHAnsi" w:hAnsiTheme="minorHAnsi"/>
                <w:color w:val="000000"/>
                <w:sz w:val="20"/>
                <w:szCs w:val="16"/>
              </w:rPr>
              <w:t>Bu ünitede öğrenciler</w:t>
            </w:r>
            <w:r>
              <w:rPr>
                <w:rFonts w:asciiTheme="minorHAnsi" w:hAnsiTheme="minorHAnsi"/>
                <w:color w:val="000000"/>
                <w:sz w:val="20"/>
                <w:szCs w:val="16"/>
              </w:rPr>
              <w:t xml:space="preserve">in; ısı, sıcaklık ve iç enerji </w:t>
            </w:r>
            <w:r w:rsidRPr="00E20E23">
              <w:rPr>
                <w:rFonts w:asciiTheme="minorHAnsi" w:hAnsiTheme="minorHAnsi"/>
                <w:color w:val="000000"/>
                <w:sz w:val="20"/>
                <w:szCs w:val="16"/>
              </w:rPr>
              <w:t>kavramlarını ener</w:t>
            </w:r>
            <w:r>
              <w:rPr>
                <w:rFonts w:asciiTheme="minorHAnsi" w:hAnsiTheme="minorHAnsi"/>
                <w:color w:val="000000"/>
                <w:sz w:val="20"/>
                <w:szCs w:val="16"/>
              </w:rPr>
              <w:t xml:space="preserve">ji kavramı ile ilişkilendirerek </w:t>
            </w:r>
            <w:r w:rsidRPr="00E20E23">
              <w:rPr>
                <w:rFonts w:asciiTheme="minorHAnsi" w:hAnsiTheme="minorHAnsi"/>
                <w:color w:val="000000"/>
                <w:sz w:val="20"/>
                <w:szCs w:val="16"/>
              </w:rPr>
              <w:t>yapılandırmaları amaçlanmıştır. Öğrenciler söz konusu kavraml</w:t>
            </w:r>
            <w:r>
              <w:rPr>
                <w:rFonts w:asciiTheme="minorHAnsi" w:hAnsiTheme="minorHAnsi"/>
                <w:color w:val="000000"/>
                <w:sz w:val="20"/>
                <w:szCs w:val="16"/>
              </w:rPr>
              <w:t xml:space="preserve">arı yapılandırmalarının yanında </w:t>
            </w:r>
            <w:r w:rsidRPr="00E20E23">
              <w:rPr>
                <w:rFonts w:asciiTheme="minorHAnsi" w:hAnsiTheme="minorHAnsi"/>
                <w:color w:val="000000"/>
                <w:sz w:val="20"/>
                <w:szCs w:val="16"/>
              </w:rPr>
              <w:t>günlük hayata ilişkin yalıtım, ısıtma sistemleri, enerji tasarrufu gibi konuları sorgulayabilmeli, tartışabilmeli, problem durumlarını ortaya koyabilmeli ve bunlara yönelik çözüm ve tasarımlar geliştirebilmelidir</w:t>
            </w:r>
          </w:p>
          <w:p w:rsidR="00E20E23" w:rsidRPr="00533FEB" w:rsidRDefault="00E20E23" w:rsidP="00E75A47">
            <w:pPr>
              <w:jc w:val="center"/>
              <w:rPr>
                <w:rFonts w:asciiTheme="minorHAnsi" w:hAnsiTheme="minorHAnsi" w:cs="Arial"/>
                <w:b/>
                <w:color w:val="000000"/>
              </w:rPr>
            </w:pPr>
          </w:p>
        </w:tc>
        <w:tc>
          <w:tcPr>
            <w:tcW w:w="2693" w:type="dxa"/>
            <w:vMerge w:val="restart"/>
            <w:vAlign w:val="center"/>
          </w:tcPr>
          <w:p w:rsidR="00E20E23" w:rsidRPr="00533FEB" w:rsidRDefault="00E20E23" w:rsidP="00E20E23">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E20E23" w:rsidRPr="00533FEB" w:rsidRDefault="00E20E23" w:rsidP="00E75A47">
            <w:pPr>
              <w:jc w:val="center"/>
              <w:rPr>
                <w:rFonts w:asciiTheme="minorHAnsi" w:hAnsiTheme="minorHAnsi" w:cs="Arial"/>
                <w:b/>
                <w:color w:val="000000"/>
              </w:rPr>
            </w:pPr>
          </w:p>
        </w:tc>
      </w:tr>
      <w:tr w:rsidR="00E20E23" w:rsidRPr="00533FEB" w:rsidTr="00003F12">
        <w:tc>
          <w:tcPr>
            <w:tcW w:w="515" w:type="dxa"/>
            <w:vMerge/>
            <w:textDirection w:val="btLr"/>
            <w:vAlign w:val="center"/>
          </w:tcPr>
          <w:p w:rsidR="00E20E23" w:rsidRPr="00533FEB" w:rsidRDefault="00E20E23" w:rsidP="00E75A47">
            <w:pPr>
              <w:jc w:val="center"/>
              <w:rPr>
                <w:rFonts w:asciiTheme="minorHAnsi" w:hAnsiTheme="minorHAnsi" w:cs="Arial"/>
                <w:b/>
                <w:color w:val="000000"/>
                <w:sz w:val="16"/>
                <w:szCs w:val="16"/>
              </w:rPr>
            </w:pPr>
          </w:p>
        </w:tc>
        <w:tc>
          <w:tcPr>
            <w:tcW w:w="454" w:type="dxa"/>
            <w:vAlign w:val="center"/>
          </w:tcPr>
          <w:p w:rsidR="00E20E23" w:rsidRPr="003A1085"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454" w:type="dxa"/>
            <w:vAlign w:val="center"/>
          </w:tcPr>
          <w:p w:rsidR="00E20E23" w:rsidRPr="003A1085"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E20E23" w:rsidRPr="00003F12" w:rsidRDefault="00E20E23" w:rsidP="00003F12">
            <w:pPr>
              <w:rPr>
                <w:rFonts w:asciiTheme="minorHAnsi" w:hAnsiTheme="minorHAnsi" w:cs="Arial"/>
                <w:color w:val="000000"/>
                <w:sz w:val="20"/>
                <w:szCs w:val="16"/>
              </w:rPr>
            </w:pPr>
            <w:r w:rsidRPr="00003F12">
              <w:rPr>
                <w:rFonts w:asciiTheme="minorHAnsi" w:hAnsiTheme="minorHAnsi" w:cs="Arial"/>
                <w:color w:val="000000"/>
                <w:sz w:val="20"/>
                <w:szCs w:val="16"/>
              </w:rPr>
              <w:t xml:space="preserve">Isı, sıcaklık ve </w:t>
            </w:r>
          </w:p>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İç enerji</w:t>
            </w:r>
          </w:p>
        </w:tc>
        <w:tc>
          <w:tcPr>
            <w:tcW w:w="4820" w:type="dxa"/>
            <w:vAlign w:val="center"/>
          </w:tcPr>
          <w:p w:rsidR="00E20E23" w:rsidRPr="00E75A47" w:rsidRDefault="00E20E23" w:rsidP="00E75A47">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9.5.1.3. </w:t>
            </w:r>
            <w:r w:rsidRPr="00E75A47">
              <w:rPr>
                <w:rFonts w:asciiTheme="minorHAnsi" w:hAnsiTheme="minorHAnsi"/>
                <w:b/>
                <w:sz w:val="18"/>
                <w:szCs w:val="16"/>
              </w:rPr>
              <w:t>Farklı ısı ve sıcaklık birimlerinin ortaya çıkış nedenlerini açıklar.</w:t>
            </w:r>
          </w:p>
          <w:p w:rsidR="00E20E23" w:rsidRPr="00E75A47" w:rsidRDefault="00E20E23" w:rsidP="00E75A47">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xml:space="preserve">. Isı (Kalori ve </w:t>
            </w:r>
            <w:proofErr w:type="spellStart"/>
            <w:r w:rsidRPr="00E75A47">
              <w:rPr>
                <w:rFonts w:asciiTheme="minorHAnsi" w:hAnsiTheme="minorHAnsi"/>
                <w:sz w:val="18"/>
                <w:szCs w:val="16"/>
              </w:rPr>
              <w:t>Joule</w:t>
            </w:r>
            <w:proofErr w:type="spellEnd"/>
            <w:r w:rsidRPr="00E75A47">
              <w:rPr>
                <w:rFonts w:asciiTheme="minorHAnsi" w:hAnsiTheme="minorHAnsi"/>
                <w:sz w:val="18"/>
                <w:szCs w:val="16"/>
              </w:rPr>
              <w:t xml:space="preserve">) ve sıcaklık ( </w:t>
            </w:r>
            <w:proofErr w:type="spellStart"/>
            <w:r w:rsidRPr="00A257B5">
              <w:rPr>
                <w:rFonts w:asciiTheme="minorHAnsi" w:hAnsiTheme="minorHAnsi"/>
                <w:sz w:val="18"/>
                <w:szCs w:val="16"/>
                <w:vertAlign w:val="superscript"/>
              </w:rPr>
              <w:t>o</w:t>
            </w:r>
            <w:r w:rsidRPr="00E75A47">
              <w:rPr>
                <w:rFonts w:asciiTheme="minorHAnsi" w:hAnsiTheme="minorHAnsi"/>
                <w:sz w:val="18"/>
                <w:szCs w:val="16"/>
              </w:rPr>
              <w:t>C</w:t>
            </w:r>
            <w:proofErr w:type="spellEnd"/>
            <w:r w:rsidRPr="00E75A47">
              <w:rPr>
                <w:rFonts w:asciiTheme="minorHAnsi" w:hAnsiTheme="minorHAnsi"/>
                <w:sz w:val="18"/>
                <w:szCs w:val="16"/>
              </w:rPr>
              <w:t xml:space="preserve">, </w:t>
            </w:r>
            <w:proofErr w:type="spellStart"/>
            <w:r w:rsidRPr="00A257B5">
              <w:rPr>
                <w:rFonts w:asciiTheme="minorHAnsi" w:hAnsiTheme="minorHAnsi"/>
                <w:sz w:val="18"/>
                <w:szCs w:val="16"/>
                <w:vertAlign w:val="superscript"/>
              </w:rPr>
              <w:t>o</w:t>
            </w:r>
            <w:r w:rsidRPr="00E75A47">
              <w:rPr>
                <w:rFonts w:asciiTheme="minorHAnsi" w:hAnsiTheme="minorHAnsi"/>
                <w:sz w:val="18"/>
                <w:szCs w:val="16"/>
              </w:rPr>
              <w:t>F</w:t>
            </w:r>
            <w:proofErr w:type="spellEnd"/>
            <w:r w:rsidRPr="00E75A47">
              <w:rPr>
                <w:rFonts w:asciiTheme="minorHAnsi" w:hAnsiTheme="minorHAnsi"/>
                <w:sz w:val="18"/>
                <w:szCs w:val="16"/>
              </w:rPr>
              <w:t xml:space="preserve">, </w:t>
            </w:r>
            <w:proofErr w:type="spellStart"/>
            <w:r w:rsidRPr="00A257B5">
              <w:rPr>
                <w:rFonts w:asciiTheme="minorHAnsi" w:hAnsiTheme="minorHAnsi"/>
                <w:sz w:val="18"/>
                <w:szCs w:val="16"/>
                <w:vertAlign w:val="superscript"/>
              </w:rPr>
              <w:t>o</w:t>
            </w:r>
            <w:r w:rsidRPr="00E75A47">
              <w:rPr>
                <w:rFonts w:asciiTheme="minorHAnsi" w:hAnsiTheme="minorHAnsi"/>
                <w:sz w:val="18"/>
                <w:szCs w:val="16"/>
              </w:rPr>
              <w:t>K</w:t>
            </w:r>
            <w:proofErr w:type="spellEnd"/>
            <w:r w:rsidRPr="00E75A47">
              <w:rPr>
                <w:rFonts w:asciiTheme="minorHAnsi" w:hAnsiTheme="minorHAnsi"/>
                <w:sz w:val="18"/>
                <w:szCs w:val="16"/>
              </w:rPr>
              <w:t>) için birim dönüşümleri yapılır.</w:t>
            </w:r>
          </w:p>
          <w:p w:rsidR="00E20E23" w:rsidRPr="00E75A47" w:rsidRDefault="00E20E23" w:rsidP="00E75A47">
            <w:pPr>
              <w:rPr>
                <w:rFonts w:asciiTheme="minorHAnsi" w:hAnsiTheme="minorHAnsi"/>
                <w:sz w:val="18"/>
                <w:szCs w:val="16"/>
              </w:rPr>
            </w:pPr>
          </w:p>
        </w:tc>
        <w:tc>
          <w:tcPr>
            <w:tcW w:w="2693" w:type="dxa"/>
            <w:vMerge/>
            <w:vAlign w:val="center"/>
          </w:tcPr>
          <w:p w:rsidR="00E20E23" w:rsidRPr="00533FEB" w:rsidRDefault="00E20E23" w:rsidP="00E75A47">
            <w:pPr>
              <w:jc w:val="center"/>
              <w:rPr>
                <w:rFonts w:asciiTheme="minorHAnsi" w:hAnsiTheme="minorHAnsi" w:cs="Arial"/>
                <w:b/>
                <w:color w:val="000000"/>
              </w:rPr>
            </w:pPr>
          </w:p>
        </w:tc>
        <w:tc>
          <w:tcPr>
            <w:tcW w:w="2693" w:type="dxa"/>
            <w:vMerge/>
            <w:vAlign w:val="center"/>
          </w:tcPr>
          <w:p w:rsidR="00E20E23" w:rsidRPr="00533FEB" w:rsidRDefault="00E20E23" w:rsidP="00E75A47">
            <w:pPr>
              <w:jc w:val="center"/>
              <w:rPr>
                <w:rFonts w:asciiTheme="minorHAnsi" w:hAnsiTheme="minorHAnsi" w:cs="Arial"/>
                <w:b/>
                <w:color w:val="000000"/>
                <w:sz w:val="20"/>
                <w:szCs w:val="20"/>
              </w:rPr>
            </w:pPr>
          </w:p>
        </w:tc>
        <w:tc>
          <w:tcPr>
            <w:tcW w:w="2126" w:type="dxa"/>
            <w:vAlign w:val="center"/>
          </w:tcPr>
          <w:p w:rsidR="00E20E23" w:rsidRPr="00533FEB" w:rsidRDefault="00E20E23" w:rsidP="00E75A47">
            <w:pPr>
              <w:jc w:val="center"/>
              <w:rPr>
                <w:rFonts w:asciiTheme="minorHAnsi" w:hAnsiTheme="minorHAnsi" w:cs="Arial"/>
                <w:b/>
                <w:color w:val="000000"/>
              </w:rPr>
            </w:pPr>
          </w:p>
        </w:tc>
      </w:tr>
      <w:tr w:rsidR="00E20E23" w:rsidRPr="00533FEB" w:rsidTr="00E20E23">
        <w:tc>
          <w:tcPr>
            <w:tcW w:w="515" w:type="dxa"/>
            <w:vMerge/>
            <w:textDirection w:val="btLr"/>
            <w:vAlign w:val="center"/>
          </w:tcPr>
          <w:p w:rsidR="00E20E23" w:rsidRPr="00533FEB" w:rsidRDefault="00E20E23" w:rsidP="00E75A47">
            <w:pPr>
              <w:jc w:val="center"/>
              <w:rPr>
                <w:rFonts w:asciiTheme="minorHAnsi" w:hAnsiTheme="minorHAnsi" w:cs="Arial"/>
                <w:b/>
                <w:color w:val="000000"/>
                <w:sz w:val="16"/>
                <w:szCs w:val="16"/>
              </w:rPr>
            </w:pPr>
          </w:p>
        </w:tc>
        <w:tc>
          <w:tcPr>
            <w:tcW w:w="454" w:type="dxa"/>
            <w:vAlign w:val="center"/>
          </w:tcPr>
          <w:p w:rsidR="00E20E23"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3</w:t>
            </w:r>
          </w:p>
        </w:tc>
        <w:tc>
          <w:tcPr>
            <w:tcW w:w="454" w:type="dxa"/>
            <w:vAlign w:val="center"/>
          </w:tcPr>
          <w:p w:rsidR="00E20E23"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E20E23" w:rsidRPr="00003F12" w:rsidRDefault="00E20E23" w:rsidP="00003F12">
            <w:pPr>
              <w:rPr>
                <w:rFonts w:asciiTheme="minorHAnsi" w:hAnsiTheme="minorHAnsi" w:cs="Arial"/>
                <w:color w:val="000000"/>
                <w:sz w:val="20"/>
                <w:szCs w:val="16"/>
              </w:rPr>
            </w:pPr>
            <w:r w:rsidRPr="00003F12">
              <w:rPr>
                <w:rFonts w:asciiTheme="minorHAnsi" w:hAnsiTheme="minorHAnsi" w:cs="Arial"/>
                <w:color w:val="000000"/>
                <w:sz w:val="20"/>
                <w:szCs w:val="16"/>
              </w:rPr>
              <w:t xml:space="preserve">Isı, sıcaklık ve </w:t>
            </w:r>
          </w:p>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İç enerji</w:t>
            </w:r>
          </w:p>
        </w:tc>
        <w:tc>
          <w:tcPr>
            <w:tcW w:w="4820" w:type="dxa"/>
            <w:vAlign w:val="center"/>
          </w:tcPr>
          <w:p w:rsidR="00E20E23" w:rsidRPr="00E75A47" w:rsidRDefault="00E20E23" w:rsidP="00A257B5">
            <w:pPr>
              <w:autoSpaceDE w:val="0"/>
              <w:autoSpaceDN w:val="0"/>
              <w:adjustRightInd w:val="0"/>
              <w:rPr>
                <w:rFonts w:asciiTheme="minorHAnsi" w:hAnsiTheme="minorHAnsi"/>
                <w:b/>
                <w:sz w:val="18"/>
                <w:szCs w:val="16"/>
              </w:rPr>
            </w:pPr>
            <w:r w:rsidRPr="00E75A47">
              <w:rPr>
                <w:rFonts w:asciiTheme="minorHAnsi" w:hAnsiTheme="minorHAnsi"/>
                <w:b/>
                <w:bCs/>
                <w:sz w:val="18"/>
                <w:szCs w:val="16"/>
              </w:rPr>
              <w:t xml:space="preserve">9.5.1.4. </w:t>
            </w:r>
            <w:r w:rsidRPr="00E75A47">
              <w:rPr>
                <w:rFonts w:asciiTheme="minorHAnsi" w:hAnsiTheme="minorHAnsi"/>
                <w:b/>
                <w:sz w:val="18"/>
                <w:szCs w:val="16"/>
              </w:rPr>
              <w:t>Öz ısı ve ısı sığası kavramlarını açıklar.</w:t>
            </w:r>
          </w:p>
          <w:p w:rsidR="00E20E23" w:rsidRPr="00E75A47" w:rsidRDefault="00E20E23" w:rsidP="00A257B5">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a</w:t>
            </w:r>
            <w:proofErr w:type="gramEnd"/>
            <w:r w:rsidRPr="00E75A47">
              <w:rPr>
                <w:rFonts w:asciiTheme="minorHAnsi" w:hAnsiTheme="minorHAnsi"/>
                <w:sz w:val="18"/>
                <w:szCs w:val="16"/>
              </w:rPr>
              <w:t>. Öz ısının maddeler için ayırt edici bir özellik olduğu vurgulanır.</w:t>
            </w:r>
          </w:p>
          <w:p w:rsidR="00E20E23" w:rsidRPr="00E75A47" w:rsidRDefault="00E20E23" w:rsidP="00A257B5">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b</w:t>
            </w:r>
            <w:proofErr w:type="gramEnd"/>
            <w:r w:rsidRPr="00E75A47">
              <w:rPr>
                <w:rFonts w:asciiTheme="minorHAnsi" w:hAnsiTheme="minorHAnsi"/>
                <w:sz w:val="18"/>
                <w:szCs w:val="16"/>
              </w:rPr>
              <w:t>. Öğrencilerin farklı maddelerin öz ısılar</w:t>
            </w:r>
            <w:r>
              <w:rPr>
                <w:rFonts w:asciiTheme="minorHAnsi" w:hAnsiTheme="minorHAnsi"/>
                <w:sz w:val="18"/>
                <w:szCs w:val="16"/>
              </w:rPr>
              <w:t xml:space="preserve">ını ısı-sıcaklık grafiklerinden </w:t>
            </w:r>
            <w:r w:rsidRPr="00E75A47">
              <w:rPr>
                <w:rFonts w:asciiTheme="minorHAnsi" w:hAnsiTheme="minorHAnsi"/>
                <w:sz w:val="18"/>
                <w:szCs w:val="16"/>
              </w:rPr>
              <w:t>hesaplamaları sağlanır.</w:t>
            </w:r>
          </w:p>
          <w:p w:rsidR="00E20E23" w:rsidRPr="00A257B5" w:rsidRDefault="00E20E23" w:rsidP="00A257B5">
            <w:pPr>
              <w:autoSpaceDE w:val="0"/>
              <w:autoSpaceDN w:val="0"/>
              <w:adjustRightInd w:val="0"/>
              <w:rPr>
                <w:rFonts w:asciiTheme="minorHAnsi" w:hAnsiTheme="minorHAnsi"/>
                <w:sz w:val="18"/>
                <w:szCs w:val="16"/>
              </w:rPr>
            </w:pPr>
            <w:proofErr w:type="gramStart"/>
            <w:r w:rsidRPr="00E75A47">
              <w:rPr>
                <w:rFonts w:asciiTheme="minorHAnsi" w:hAnsiTheme="minorHAnsi"/>
                <w:sz w:val="18"/>
                <w:szCs w:val="16"/>
              </w:rPr>
              <w:t>c</w:t>
            </w:r>
            <w:proofErr w:type="gramEnd"/>
            <w:r w:rsidRPr="00E75A47">
              <w:rPr>
                <w:rFonts w:asciiTheme="minorHAnsi" w:hAnsiTheme="minorHAnsi"/>
                <w:sz w:val="18"/>
                <w:szCs w:val="16"/>
              </w:rPr>
              <w:t xml:space="preserve">. Öğrencilerin öz ısıları farklı maddelerin sıcaklık </w:t>
            </w:r>
            <w:r>
              <w:rPr>
                <w:rFonts w:asciiTheme="minorHAnsi" w:hAnsiTheme="minorHAnsi"/>
                <w:sz w:val="18"/>
                <w:szCs w:val="16"/>
              </w:rPr>
              <w:t xml:space="preserve">değişimlerinin günlük hayattaki </w:t>
            </w:r>
            <w:r w:rsidRPr="00E75A47">
              <w:rPr>
                <w:rFonts w:asciiTheme="minorHAnsi" w:hAnsiTheme="minorHAnsi"/>
                <w:sz w:val="18"/>
                <w:szCs w:val="16"/>
              </w:rPr>
              <w:t>etkileri ile ilgili örnekler vermeleri sağlanır.</w:t>
            </w:r>
          </w:p>
        </w:tc>
        <w:tc>
          <w:tcPr>
            <w:tcW w:w="2693" w:type="dxa"/>
            <w:vMerge/>
            <w:vAlign w:val="center"/>
          </w:tcPr>
          <w:p w:rsidR="00E20E23" w:rsidRPr="00533FEB" w:rsidRDefault="00E20E23" w:rsidP="00E75A47">
            <w:pPr>
              <w:jc w:val="center"/>
              <w:rPr>
                <w:rFonts w:asciiTheme="minorHAnsi" w:hAnsiTheme="minorHAnsi" w:cs="Arial"/>
                <w:b/>
                <w:color w:val="000000"/>
              </w:rPr>
            </w:pPr>
          </w:p>
        </w:tc>
        <w:tc>
          <w:tcPr>
            <w:tcW w:w="2693" w:type="dxa"/>
            <w:vMerge/>
            <w:vAlign w:val="center"/>
          </w:tcPr>
          <w:p w:rsidR="00E20E23" w:rsidRPr="00533FEB" w:rsidRDefault="00E20E23" w:rsidP="00E75A47">
            <w:pPr>
              <w:jc w:val="center"/>
              <w:rPr>
                <w:rFonts w:asciiTheme="minorHAnsi" w:hAnsiTheme="minorHAnsi" w:cs="Arial"/>
                <w:b/>
                <w:color w:val="000000"/>
                <w:sz w:val="20"/>
                <w:szCs w:val="20"/>
              </w:rPr>
            </w:pPr>
          </w:p>
        </w:tc>
        <w:tc>
          <w:tcPr>
            <w:tcW w:w="2126" w:type="dxa"/>
            <w:vAlign w:val="center"/>
          </w:tcPr>
          <w:p w:rsidR="00E20E23" w:rsidRPr="00E20E23" w:rsidRDefault="00E20E23" w:rsidP="00E20E23">
            <w:pPr>
              <w:rPr>
                <w:rFonts w:asciiTheme="minorHAnsi" w:hAnsiTheme="minorHAnsi" w:cs="Arial"/>
                <w:b/>
              </w:rPr>
            </w:pPr>
            <w:r>
              <w:rPr>
                <w:sz w:val="16"/>
                <w:szCs w:val="16"/>
              </w:rPr>
              <w:t xml:space="preserve">ÖDEVLERİN </w:t>
            </w:r>
            <w:proofErr w:type="gramStart"/>
            <w:r w:rsidRPr="00E20E23">
              <w:rPr>
                <w:sz w:val="16"/>
                <w:szCs w:val="16"/>
              </w:rPr>
              <w:t>TOPLANMASI  9</w:t>
            </w:r>
            <w:proofErr w:type="gramEnd"/>
            <w:r w:rsidRPr="00E20E23">
              <w:rPr>
                <w:sz w:val="16"/>
                <w:szCs w:val="16"/>
              </w:rPr>
              <w:t>.ATATÜRK İLKELERİ</w:t>
            </w:r>
          </w:p>
        </w:tc>
      </w:tr>
      <w:tr w:rsidR="00E20E23" w:rsidRPr="00533FEB" w:rsidTr="00E20E23">
        <w:tc>
          <w:tcPr>
            <w:tcW w:w="515" w:type="dxa"/>
            <w:vMerge/>
            <w:textDirection w:val="btLr"/>
            <w:vAlign w:val="center"/>
          </w:tcPr>
          <w:p w:rsidR="00E20E23" w:rsidRPr="00533FEB" w:rsidRDefault="00E20E23" w:rsidP="00E75A47">
            <w:pPr>
              <w:jc w:val="center"/>
              <w:rPr>
                <w:rFonts w:asciiTheme="minorHAnsi" w:hAnsiTheme="minorHAnsi" w:cs="Arial"/>
                <w:b/>
                <w:color w:val="000000"/>
                <w:sz w:val="16"/>
                <w:szCs w:val="16"/>
              </w:rPr>
            </w:pPr>
          </w:p>
        </w:tc>
        <w:tc>
          <w:tcPr>
            <w:tcW w:w="454" w:type="dxa"/>
            <w:vAlign w:val="center"/>
          </w:tcPr>
          <w:p w:rsidR="00E20E23"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4</w:t>
            </w:r>
          </w:p>
        </w:tc>
        <w:tc>
          <w:tcPr>
            <w:tcW w:w="454" w:type="dxa"/>
            <w:vAlign w:val="center"/>
          </w:tcPr>
          <w:p w:rsidR="00E20E23" w:rsidRDefault="00E20E23" w:rsidP="00E75A47">
            <w:pPr>
              <w:jc w:val="center"/>
              <w:rPr>
                <w:rFonts w:asciiTheme="minorHAnsi" w:hAnsiTheme="minorHAnsi" w:cs="Arial"/>
                <w:b/>
                <w:color w:val="000000"/>
                <w:sz w:val="20"/>
                <w:szCs w:val="16"/>
              </w:rPr>
            </w:pPr>
            <w:r>
              <w:rPr>
                <w:rFonts w:asciiTheme="minorHAnsi" w:hAnsiTheme="minorHAnsi" w:cs="Arial"/>
                <w:b/>
                <w:color w:val="000000"/>
                <w:sz w:val="20"/>
                <w:szCs w:val="16"/>
              </w:rPr>
              <w:t>2</w:t>
            </w:r>
          </w:p>
        </w:tc>
        <w:tc>
          <w:tcPr>
            <w:tcW w:w="2177" w:type="dxa"/>
            <w:vAlign w:val="center"/>
          </w:tcPr>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Hal değişimi</w:t>
            </w:r>
          </w:p>
        </w:tc>
        <w:tc>
          <w:tcPr>
            <w:tcW w:w="4820" w:type="dxa"/>
            <w:vAlign w:val="center"/>
          </w:tcPr>
          <w:p w:rsidR="00E20E23" w:rsidRPr="00A257B5" w:rsidRDefault="00E20E23" w:rsidP="00A257B5">
            <w:pPr>
              <w:autoSpaceDE w:val="0"/>
              <w:autoSpaceDN w:val="0"/>
              <w:adjustRightInd w:val="0"/>
              <w:rPr>
                <w:rFonts w:asciiTheme="minorHAnsi" w:hAnsiTheme="minorHAnsi"/>
                <w:b/>
                <w:sz w:val="18"/>
                <w:szCs w:val="16"/>
              </w:rPr>
            </w:pPr>
            <w:r w:rsidRPr="00A257B5">
              <w:rPr>
                <w:rFonts w:asciiTheme="minorHAnsi" w:hAnsiTheme="minorHAnsi"/>
                <w:b/>
                <w:bCs/>
                <w:sz w:val="18"/>
                <w:szCs w:val="16"/>
              </w:rPr>
              <w:t xml:space="preserve">9.5.2.1. </w:t>
            </w:r>
            <w:r w:rsidRPr="00A257B5">
              <w:rPr>
                <w:rFonts w:asciiTheme="minorHAnsi" w:hAnsiTheme="minorHAnsi"/>
                <w:b/>
                <w:sz w:val="18"/>
                <w:szCs w:val="16"/>
              </w:rPr>
              <w:t>Ortamdan enerji alınması veya ortama enerji verilmesi ile hâl değişimi arasındaki ilişkiyi açıklar.</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donma, erime, kaynama ve yoğ</w:t>
            </w:r>
            <w:r>
              <w:rPr>
                <w:rFonts w:asciiTheme="minorHAnsi" w:hAnsiTheme="minorHAnsi"/>
                <w:sz w:val="18"/>
                <w:szCs w:val="16"/>
              </w:rPr>
              <w:t xml:space="preserve">unlaşma kavramlarını enerji ile </w:t>
            </w:r>
            <w:r w:rsidRPr="00A257B5">
              <w:rPr>
                <w:rFonts w:asciiTheme="minorHAnsi" w:hAnsiTheme="minorHAnsi"/>
                <w:sz w:val="18"/>
                <w:szCs w:val="16"/>
              </w:rPr>
              <w:t>ilişkilendirmeleri sağlanır.</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b</w:t>
            </w:r>
            <w:proofErr w:type="gramEnd"/>
            <w:r w:rsidRPr="00A257B5">
              <w:rPr>
                <w:rFonts w:asciiTheme="minorHAnsi" w:hAnsiTheme="minorHAnsi"/>
                <w:sz w:val="18"/>
                <w:szCs w:val="16"/>
              </w:rPr>
              <w:t>. Öğrenciler maddelerin sıcaklık ve hal değişimi için gerekli ısıyı hesapl</w:t>
            </w:r>
            <w:r>
              <w:rPr>
                <w:rFonts w:asciiTheme="minorHAnsi" w:hAnsiTheme="minorHAnsi"/>
                <w:sz w:val="18"/>
                <w:szCs w:val="16"/>
              </w:rPr>
              <w:t xml:space="preserve">ar, Isı sıcaklık </w:t>
            </w:r>
            <w:r w:rsidRPr="00A257B5">
              <w:rPr>
                <w:rFonts w:asciiTheme="minorHAnsi" w:hAnsiTheme="minorHAnsi"/>
                <w:sz w:val="18"/>
                <w:szCs w:val="16"/>
              </w:rPr>
              <w:t>grafiklerini çizer.</w:t>
            </w:r>
          </w:p>
          <w:p w:rsidR="00E20E23" w:rsidRPr="00A257B5" w:rsidRDefault="00E20E23" w:rsidP="00A257B5">
            <w:pPr>
              <w:rPr>
                <w:rFonts w:asciiTheme="minorHAnsi" w:hAnsiTheme="minorHAnsi" w:cs="Arial"/>
                <w:b/>
                <w:sz w:val="18"/>
              </w:rPr>
            </w:pPr>
            <w:proofErr w:type="gramStart"/>
            <w:r w:rsidRPr="00A257B5">
              <w:rPr>
                <w:rFonts w:asciiTheme="minorHAnsi" w:hAnsiTheme="minorHAnsi"/>
                <w:sz w:val="18"/>
                <w:szCs w:val="16"/>
              </w:rPr>
              <w:t>c</w:t>
            </w:r>
            <w:proofErr w:type="gramEnd"/>
            <w:r w:rsidRPr="00A257B5">
              <w:rPr>
                <w:rFonts w:asciiTheme="minorHAnsi" w:hAnsiTheme="minorHAnsi"/>
                <w:sz w:val="18"/>
                <w:szCs w:val="16"/>
              </w:rPr>
              <w:t>. Öğrencilerin ısı-sıcaklık grafiklerini çizmeleri ve yorumlamaları sağlanır.</w:t>
            </w:r>
          </w:p>
        </w:tc>
        <w:tc>
          <w:tcPr>
            <w:tcW w:w="2693" w:type="dxa"/>
            <w:vMerge/>
            <w:vAlign w:val="center"/>
          </w:tcPr>
          <w:p w:rsidR="00E20E23" w:rsidRPr="00533FEB" w:rsidRDefault="00E20E23" w:rsidP="00E75A47">
            <w:pPr>
              <w:jc w:val="center"/>
              <w:rPr>
                <w:rFonts w:asciiTheme="minorHAnsi" w:hAnsiTheme="minorHAnsi" w:cs="Arial"/>
                <w:b/>
                <w:color w:val="000000"/>
              </w:rPr>
            </w:pPr>
          </w:p>
        </w:tc>
        <w:tc>
          <w:tcPr>
            <w:tcW w:w="2693" w:type="dxa"/>
            <w:vMerge/>
            <w:vAlign w:val="center"/>
          </w:tcPr>
          <w:p w:rsidR="00E20E23" w:rsidRPr="00533FEB" w:rsidRDefault="00E20E23" w:rsidP="00E75A47">
            <w:pPr>
              <w:jc w:val="center"/>
              <w:rPr>
                <w:rFonts w:asciiTheme="minorHAnsi" w:hAnsiTheme="minorHAnsi" w:cs="Arial"/>
                <w:b/>
                <w:color w:val="000000"/>
                <w:sz w:val="20"/>
                <w:szCs w:val="20"/>
              </w:rPr>
            </w:pPr>
          </w:p>
        </w:tc>
        <w:tc>
          <w:tcPr>
            <w:tcW w:w="2126" w:type="dxa"/>
            <w:vAlign w:val="center"/>
          </w:tcPr>
          <w:p w:rsidR="00E20E23" w:rsidRPr="00533FEB" w:rsidRDefault="00E20E23" w:rsidP="00E20E23">
            <w:pPr>
              <w:rPr>
                <w:rFonts w:asciiTheme="minorHAnsi" w:hAnsiTheme="minorHAnsi" w:cs="Arial"/>
                <w:b/>
                <w:color w:val="000000"/>
              </w:rPr>
            </w:pPr>
            <w:r w:rsidRPr="00E20E23">
              <w:rPr>
                <w:rFonts w:asciiTheme="minorHAnsi" w:hAnsiTheme="minorHAnsi"/>
                <w:sz w:val="20"/>
                <w:szCs w:val="16"/>
              </w:rPr>
              <w:t>23 NİSAN</w:t>
            </w:r>
            <w:r w:rsidRPr="00E20E23">
              <w:rPr>
                <w:rFonts w:asciiTheme="minorHAnsi" w:hAnsiTheme="minorHAnsi"/>
                <w:sz w:val="20"/>
                <w:szCs w:val="16"/>
              </w:rPr>
              <w:br/>
              <w:t xml:space="preserve"> ULUSAL EĞEMENLİK VE </w:t>
            </w:r>
            <w:r w:rsidRPr="00E20E23">
              <w:rPr>
                <w:rFonts w:asciiTheme="minorHAnsi" w:hAnsiTheme="minorHAnsi"/>
                <w:sz w:val="20"/>
                <w:szCs w:val="16"/>
              </w:rPr>
              <w:br/>
              <w:t>ÇOCUK BAYRAMI</w:t>
            </w:r>
          </w:p>
        </w:tc>
      </w:tr>
    </w:tbl>
    <w:p w:rsidR="00A257B5" w:rsidRDefault="00A257B5" w:rsidP="00533FEB">
      <w:pPr>
        <w:tabs>
          <w:tab w:val="left" w:pos="8810"/>
        </w:tabs>
        <w:rPr>
          <w:rFonts w:ascii="Arial" w:hAnsi="Arial" w:cs="Arial"/>
          <w:b/>
          <w:color w:val="000000"/>
        </w:rPr>
      </w:pPr>
    </w:p>
    <w:tbl>
      <w:tblPr>
        <w:tblStyle w:val="TabloKlavuzu"/>
        <w:tblW w:w="0" w:type="auto"/>
        <w:tblLook w:val="04A0" w:firstRow="1" w:lastRow="0" w:firstColumn="1" w:lastColumn="0" w:noHBand="0" w:noVBand="1"/>
      </w:tblPr>
      <w:tblGrid>
        <w:gridCol w:w="467"/>
        <w:gridCol w:w="454"/>
        <w:gridCol w:w="454"/>
        <w:gridCol w:w="2319"/>
        <w:gridCol w:w="4678"/>
        <w:gridCol w:w="2693"/>
        <w:gridCol w:w="2693"/>
        <w:gridCol w:w="2126"/>
      </w:tblGrid>
      <w:tr w:rsidR="00A257B5" w:rsidRPr="00533FEB" w:rsidTr="00003F12">
        <w:tc>
          <w:tcPr>
            <w:tcW w:w="467" w:type="dxa"/>
            <w:textDirection w:val="btLr"/>
            <w:vAlign w:val="center"/>
          </w:tcPr>
          <w:p w:rsidR="00A257B5" w:rsidRPr="00533FEB" w:rsidRDefault="00A257B5"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AY</w:t>
            </w:r>
          </w:p>
        </w:tc>
        <w:tc>
          <w:tcPr>
            <w:tcW w:w="454" w:type="dxa"/>
            <w:textDirection w:val="btLr"/>
            <w:vAlign w:val="center"/>
          </w:tcPr>
          <w:p w:rsidR="00A257B5" w:rsidRPr="00533FEB" w:rsidRDefault="00A257B5"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HAFTA</w:t>
            </w:r>
          </w:p>
        </w:tc>
        <w:tc>
          <w:tcPr>
            <w:tcW w:w="454" w:type="dxa"/>
            <w:textDirection w:val="btLr"/>
            <w:vAlign w:val="center"/>
          </w:tcPr>
          <w:p w:rsidR="00A257B5" w:rsidRPr="00533FEB" w:rsidRDefault="00A257B5" w:rsidP="00735CCF">
            <w:pPr>
              <w:jc w:val="center"/>
              <w:rPr>
                <w:rFonts w:asciiTheme="minorHAnsi" w:hAnsiTheme="minorHAnsi" w:cs="Arial"/>
                <w:b/>
                <w:color w:val="000000"/>
                <w:sz w:val="16"/>
                <w:szCs w:val="16"/>
              </w:rPr>
            </w:pPr>
            <w:r w:rsidRPr="00533FEB">
              <w:rPr>
                <w:rFonts w:asciiTheme="minorHAnsi" w:hAnsiTheme="minorHAnsi" w:cs="Arial"/>
                <w:b/>
                <w:color w:val="000000"/>
                <w:sz w:val="16"/>
                <w:szCs w:val="16"/>
              </w:rPr>
              <w:t>DERS SAATİ</w:t>
            </w:r>
          </w:p>
        </w:tc>
        <w:tc>
          <w:tcPr>
            <w:tcW w:w="2319" w:type="dxa"/>
            <w:vAlign w:val="center"/>
          </w:tcPr>
          <w:p w:rsidR="00A257B5" w:rsidRPr="00533FEB" w:rsidRDefault="00A257B5" w:rsidP="00735CCF">
            <w:pPr>
              <w:jc w:val="center"/>
              <w:rPr>
                <w:rFonts w:asciiTheme="minorHAnsi" w:hAnsiTheme="minorHAnsi" w:cs="Arial"/>
                <w:b/>
                <w:color w:val="000000"/>
                <w:sz w:val="16"/>
                <w:szCs w:val="16"/>
              </w:rPr>
            </w:pPr>
            <w:r w:rsidRPr="00533FEB">
              <w:rPr>
                <w:rFonts w:asciiTheme="minorHAnsi" w:hAnsiTheme="minorHAnsi" w:cs="Arial"/>
                <w:b/>
                <w:color w:val="000000"/>
                <w:sz w:val="20"/>
                <w:szCs w:val="16"/>
              </w:rPr>
              <w:t>ALT ÖĞRENME ALANI</w:t>
            </w:r>
          </w:p>
        </w:tc>
        <w:tc>
          <w:tcPr>
            <w:tcW w:w="4678" w:type="dxa"/>
            <w:vAlign w:val="center"/>
          </w:tcPr>
          <w:p w:rsidR="00A257B5" w:rsidRPr="00533FEB" w:rsidRDefault="00A257B5" w:rsidP="00735CCF">
            <w:pPr>
              <w:jc w:val="center"/>
              <w:rPr>
                <w:rFonts w:asciiTheme="minorHAnsi" w:hAnsiTheme="minorHAnsi" w:cs="Arial"/>
                <w:b/>
                <w:color w:val="000000"/>
              </w:rPr>
            </w:pPr>
            <w:r w:rsidRPr="00533FEB">
              <w:rPr>
                <w:rFonts w:asciiTheme="minorHAnsi" w:hAnsiTheme="minorHAnsi" w:cs="Arial"/>
                <w:b/>
                <w:color w:val="000000"/>
              </w:rPr>
              <w:t>KAZANIMLAR</w:t>
            </w:r>
          </w:p>
        </w:tc>
        <w:tc>
          <w:tcPr>
            <w:tcW w:w="2693" w:type="dxa"/>
            <w:vAlign w:val="center"/>
          </w:tcPr>
          <w:p w:rsidR="00A257B5" w:rsidRPr="00533FEB" w:rsidRDefault="00A257B5" w:rsidP="00735CCF">
            <w:pPr>
              <w:jc w:val="center"/>
              <w:rPr>
                <w:rFonts w:asciiTheme="minorHAnsi" w:hAnsiTheme="minorHAnsi" w:cs="Arial"/>
                <w:b/>
                <w:color w:val="000000"/>
              </w:rPr>
            </w:pPr>
            <w:r w:rsidRPr="00533FEB">
              <w:rPr>
                <w:rFonts w:asciiTheme="minorHAnsi" w:hAnsiTheme="minorHAnsi" w:cs="Arial"/>
                <w:b/>
                <w:color w:val="000000"/>
              </w:rPr>
              <w:t>ETKİNLİK</w:t>
            </w:r>
          </w:p>
        </w:tc>
        <w:tc>
          <w:tcPr>
            <w:tcW w:w="2693" w:type="dxa"/>
            <w:vAlign w:val="center"/>
          </w:tcPr>
          <w:p w:rsidR="00A257B5" w:rsidRPr="00533FEB" w:rsidRDefault="00A257B5" w:rsidP="00735CCF">
            <w:pPr>
              <w:jc w:val="center"/>
              <w:rPr>
                <w:rFonts w:asciiTheme="minorHAnsi" w:hAnsiTheme="minorHAnsi" w:cs="Arial"/>
                <w:b/>
                <w:color w:val="000000"/>
                <w:sz w:val="20"/>
                <w:szCs w:val="20"/>
              </w:rPr>
            </w:pPr>
            <w:r w:rsidRPr="00533FEB">
              <w:rPr>
                <w:rFonts w:asciiTheme="minorHAnsi" w:hAnsiTheme="minorHAnsi" w:cs="Arial"/>
                <w:b/>
                <w:color w:val="000000"/>
                <w:sz w:val="20"/>
                <w:szCs w:val="20"/>
              </w:rPr>
              <w:t>KULLANILAN EĞİTİM TEKNOLOJİLERİ,  ARAÇ VE GEREÇLERİ</w:t>
            </w:r>
          </w:p>
        </w:tc>
        <w:tc>
          <w:tcPr>
            <w:tcW w:w="2126" w:type="dxa"/>
            <w:vAlign w:val="center"/>
          </w:tcPr>
          <w:p w:rsidR="00A257B5" w:rsidRPr="00533FEB" w:rsidRDefault="00A257B5" w:rsidP="00735CCF">
            <w:pPr>
              <w:jc w:val="center"/>
              <w:rPr>
                <w:rFonts w:asciiTheme="minorHAnsi" w:hAnsiTheme="minorHAnsi" w:cs="Arial"/>
                <w:b/>
                <w:color w:val="000000"/>
              </w:rPr>
            </w:pPr>
            <w:r w:rsidRPr="00533FEB">
              <w:rPr>
                <w:rFonts w:asciiTheme="minorHAnsi" w:hAnsiTheme="minorHAnsi" w:cs="Arial"/>
                <w:b/>
                <w:color w:val="000000"/>
              </w:rPr>
              <w:t>AÇIKLAMA</w:t>
            </w:r>
          </w:p>
        </w:tc>
      </w:tr>
      <w:tr w:rsidR="00E20E23" w:rsidRPr="00533FEB" w:rsidTr="00E20E23">
        <w:tc>
          <w:tcPr>
            <w:tcW w:w="467" w:type="dxa"/>
            <w:vMerge w:val="restart"/>
            <w:textDirection w:val="btLr"/>
            <w:vAlign w:val="center"/>
          </w:tcPr>
          <w:p w:rsidR="00E20E23" w:rsidRPr="00533FEB" w:rsidRDefault="00E20E23" w:rsidP="00A257B5">
            <w:pPr>
              <w:jc w:val="center"/>
              <w:rPr>
                <w:rFonts w:asciiTheme="minorHAnsi" w:hAnsiTheme="minorHAnsi" w:cs="Arial"/>
                <w:b/>
                <w:color w:val="000000"/>
                <w:sz w:val="16"/>
                <w:szCs w:val="16"/>
              </w:rPr>
            </w:pPr>
            <w:r w:rsidRPr="00003F12">
              <w:rPr>
                <w:rFonts w:asciiTheme="minorHAnsi" w:hAnsiTheme="minorHAnsi" w:cs="Arial"/>
                <w:b/>
                <w:color w:val="000000"/>
                <w:sz w:val="20"/>
                <w:szCs w:val="16"/>
              </w:rPr>
              <w:t>MAYIS</w:t>
            </w: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1</w:t>
            </w: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HAL DEĞİŞİMİ</w:t>
            </w:r>
          </w:p>
        </w:tc>
        <w:tc>
          <w:tcPr>
            <w:tcW w:w="4678" w:type="dxa"/>
            <w:vAlign w:val="center"/>
          </w:tcPr>
          <w:p w:rsidR="00E20E23" w:rsidRPr="00A257B5" w:rsidRDefault="00E20E23" w:rsidP="00A257B5">
            <w:pPr>
              <w:autoSpaceDE w:val="0"/>
              <w:autoSpaceDN w:val="0"/>
              <w:adjustRightInd w:val="0"/>
              <w:rPr>
                <w:rFonts w:asciiTheme="minorHAnsi" w:hAnsiTheme="minorHAnsi"/>
                <w:b/>
                <w:sz w:val="18"/>
                <w:szCs w:val="16"/>
              </w:rPr>
            </w:pPr>
            <w:r w:rsidRPr="00A257B5">
              <w:rPr>
                <w:rFonts w:asciiTheme="minorHAnsi" w:hAnsiTheme="minorHAnsi"/>
                <w:b/>
                <w:bCs/>
                <w:sz w:val="18"/>
                <w:szCs w:val="16"/>
              </w:rPr>
              <w:t xml:space="preserve">9.5.2.1. </w:t>
            </w:r>
            <w:r w:rsidRPr="00A257B5">
              <w:rPr>
                <w:rFonts w:asciiTheme="minorHAnsi" w:hAnsiTheme="minorHAnsi"/>
                <w:b/>
                <w:sz w:val="18"/>
                <w:szCs w:val="16"/>
              </w:rPr>
              <w:t>Ortamdan enerji alınması veya ortama enerji verilmesi ile hâl değişimi arasındaki ilişkiyi açıklar.</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donma, erime, kaynama ve yoğ</w:t>
            </w:r>
            <w:r>
              <w:rPr>
                <w:rFonts w:asciiTheme="minorHAnsi" w:hAnsiTheme="minorHAnsi"/>
                <w:sz w:val="18"/>
                <w:szCs w:val="16"/>
              </w:rPr>
              <w:t xml:space="preserve">unlaşma kavramlarını enerji ile </w:t>
            </w:r>
            <w:r w:rsidRPr="00A257B5">
              <w:rPr>
                <w:rFonts w:asciiTheme="minorHAnsi" w:hAnsiTheme="minorHAnsi"/>
                <w:sz w:val="18"/>
                <w:szCs w:val="16"/>
              </w:rPr>
              <w:t>ilişkilendirmeleri sağlanır.</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b</w:t>
            </w:r>
            <w:proofErr w:type="gramEnd"/>
            <w:r w:rsidRPr="00A257B5">
              <w:rPr>
                <w:rFonts w:asciiTheme="minorHAnsi" w:hAnsiTheme="minorHAnsi"/>
                <w:sz w:val="18"/>
                <w:szCs w:val="16"/>
              </w:rPr>
              <w:t>. Öğrenciler maddelerin sıcaklık ve hal değişimi için gerekli ısıyı hesapl</w:t>
            </w:r>
            <w:r>
              <w:rPr>
                <w:rFonts w:asciiTheme="minorHAnsi" w:hAnsiTheme="minorHAnsi"/>
                <w:sz w:val="18"/>
                <w:szCs w:val="16"/>
              </w:rPr>
              <w:t xml:space="preserve">ar, Isı sıcaklık </w:t>
            </w:r>
            <w:r w:rsidRPr="00A257B5">
              <w:rPr>
                <w:rFonts w:asciiTheme="minorHAnsi" w:hAnsiTheme="minorHAnsi"/>
                <w:sz w:val="18"/>
                <w:szCs w:val="16"/>
              </w:rPr>
              <w:t>grafiklerini çizer.</w:t>
            </w:r>
          </w:p>
          <w:p w:rsidR="00E20E23" w:rsidRPr="00A257B5" w:rsidRDefault="00E20E23" w:rsidP="00A257B5">
            <w:pPr>
              <w:rPr>
                <w:rFonts w:asciiTheme="minorHAnsi" w:hAnsiTheme="minorHAnsi"/>
                <w:sz w:val="18"/>
                <w:szCs w:val="16"/>
              </w:rPr>
            </w:pPr>
            <w:proofErr w:type="gramStart"/>
            <w:r w:rsidRPr="00A257B5">
              <w:rPr>
                <w:rFonts w:asciiTheme="minorHAnsi" w:hAnsiTheme="minorHAnsi"/>
                <w:sz w:val="18"/>
                <w:szCs w:val="16"/>
              </w:rPr>
              <w:t>c</w:t>
            </w:r>
            <w:proofErr w:type="gramEnd"/>
            <w:r w:rsidRPr="00A257B5">
              <w:rPr>
                <w:rFonts w:asciiTheme="minorHAnsi" w:hAnsiTheme="minorHAnsi"/>
                <w:sz w:val="18"/>
                <w:szCs w:val="16"/>
              </w:rPr>
              <w:t>. Öğrencilerin ısı-sıcaklık grafiklerini çizmeleri ve yorumlamaları sağlanır.</w:t>
            </w:r>
          </w:p>
        </w:tc>
        <w:tc>
          <w:tcPr>
            <w:tcW w:w="2693" w:type="dxa"/>
            <w:vMerge w:val="restart"/>
            <w:vAlign w:val="center"/>
          </w:tcPr>
          <w:p w:rsidR="00E20E23" w:rsidRPr="00E20E23" w:rsidRDefault="00E20E23" w:rsidP="00E20E23">
            <w:pPr>
              <w:autoSpaceDE w:val="0"/>
              <w:autoSpaceDN w:val="0"/>
              <w:adjustRightInd w:val="0"/>
              <w:rPr>
                <w:rFonts w:asciiTheme="minorHAnsi" w:hAnsiTheme="minorHAnsi"/>
                <w:color w:val="000000"/>
                <w:sz w:val="20"/>
                <w:szCs w:val="16"/>
              </w:rPr>
            </w:pPr>
            <w:r w:rsidRPr="00E20E23">
              <w:rPr>
                <w:rFonts w:asciiTheme="minorHAnsi" w:hAnsiTheme="minorHAnsi"/>
                <w:color w:val="000000"/>
                <w:sz w:val="20"/>
                <w:szCs w:val="16"/>
              </w:rPr>
              <w:t>Bu ünitede öğrenciler</w:t>
            </w:r>
            <w:r>
              <w:rPr>
                <w:rFonts w:asciiTheme="minorHAnsi" w:hAnsiTheme="minorHAnsi"/>
                <w:color w:val="000000"/>
                <w:sz w:val="20"/>
                <w:szCs w:val="16"/>
              </w:rPr>
              <w:t xml:space="preserve">in; ısı, sıcaklık ve iç enerji </w:t>
            </w:r>
            <w:r w:rsidRPr="00E20E23">
              <w:rPr>
                <w:rFonts w:asciiTheme="minorHAnsi" w:hAnsiTheme="minorHAnsi"/>
                <w:color w:val="000000"/>
                <w:sz w:val="20"/>
                <w:szCs w:val="16"/>
              </w:rPr>
              <w:t>kavramlarını ener</w:t>
            </w:r>
            <w:r>
              <w:rPr>
                <w:rFonts w:asciiTheme="minorHAnsi" w:hAnsiTheme="minorHAnsi"/>
                <w:color w:val="000000"/>
                <w:sz w:val="20"/>
                <w:szCs w:val="16"/>
              </w:rPr>
              <w:t xml:space="preserve">ji kavramı ile ilişkilendirerek </w:t>
            </w:r>
            <w:r w:rsidRPr="00E20E23">
              <w:rPr>
                <w:rFonts w:asciiTheme="minorHAnsi" w:hAnsiTheme="minorHAnsi"/>
                <w:color w:val="000000"/>
                <w:sz w:val="20"/>
                <w:szCs w:val="16"/>
              </w:rPr>
              <w:t>yapılandırmaları amaçlanmıştır. Öğrenciler söz konusu kavraml</w:t>
            </w:r>
            <w:r>
              <w:rPr>
                <w:rFonts w:asciiTheme="minorHAnsi" w:hAnsiTheme="minorHAnsi"/>
                <w:color w:val="000000"/>
                <w:sz w:val="20"/>
                <w:szCs w:val="16"/>
              </w:rPr>
              <w:t xml:space="preserve">arı yapılandırmalarının yanında </w:t>
            </w:r>
            <w:r w:rsidRPr="00E20E23">
              <w:rPr>
                <w:rFonts w:asciiTheme="minorHAnsi" w:hAnsiTheme="minorHAnsi"/>
                <w:color w:val="000000"/>
                <w:sz w:val="20"/>
                <w:szCs w:val="16"/>
              </w:rPr>
              <w:t>günlük hayata ilişkin yalıtım, ısıtma sistemleri, enerji tasarrufu gibi konuları sorgulayabilmeli, tartışabilmeli, problem durumlarını ortaya koyabilmeli ve bunlara yönelik çözüm ve tasarımlar geliştirebilmelidir</w:t>
            </w:r>
          </w:p>
          <w:p w:rsidR="00E20E23" w:rsidRPr="00533FEB" w:rsidRDefault="00E20E23" w:rsidP="00A257B5">
            <w:pPr>
              <w:jc w:val="center"/>
              <w:rPr>
                <w:rFonts w:asciiTheme="minorHAnsi" w:hAnsiTheme="minorHAnsi" w:cs="Arial"/>
                <w:b/>
                <w:color w:val="000000"/>
              </w:rPr>
            </w:pPr>
          </w:p>
        </w:tc>
        <w:tc>
          <w:tcPr>
            <w:tcW w:w="2693" w:type="dxa"/>
            <w:vMerge w:val="restart"/>
            <w:vAlign w:val="center"/>
          </w:tcPr>
          <w:p w:rsidR="00E20E23" w:rsidRPr="00533FEB" w:rsidRDefault="00E20E23" w:rsidP="00E20E23">
            <w:pPr>
              <w:rPr>
                <w:rFonts w:asciiTheme="minorHAnsi" w:hAnsiTheme="minorHAnsi" w:cs="Arial"/>
                <w:b/>
                <w:color w:val="000000"/>
                <w:sz w:val="20"/>
                <w:szCs w:val="20"/>
              </w:rPr>
            </w:pPr>
            <w:r w:rsidRPr="000B7DFE">
              <w:rPr>
                <w:rFonts w:asciiTheme="minorHAnsi" w:hAnsiTheme="minorHAnsi"/>
                <w:sz w:val="20"/>
                <w:szCs w:val="16"/>
              </w:rPr>
              <w:t>Kavram Haritası, Anlatım, soru-cevap, tartışma, deney, gözlem, gösteri, anahtar kavram, ,Sorgulayıcı Araştırma, Performans Değerlendirme</w:t>
            </w:r>
            <w:r w:rsidRPr="000B7DFE">
              <w:rPr>
                <w:rFonts w:asciiTheme="minorHAnsi" w:hAnsiTheme="minorHAnsi"/>
                <w:sz w:val="20"/>
                <w:szCs w:val="16"/>
              </w:rPr>
              <w:br/>
            </w:r>
          </w:p>
        </w:tc>
        <w:tc>
          <w:tcPr>
            <w:tcW w:w="2126" w:type="dxa"/>
            <w:vAlign w:val="center"/>
          </w:tcPr>
          <w:p w:rsidR="00E20E23" w:rsidRPr="00E20E23" w:rsidRDefault="00E20E23" w:rsidP="00E20E23">
            <w:pPr>
              <w:rPr>
                <w:rFonts w:asciiTheme="minorHAnsi" w:hAnsiTheme="minorHAnsi"/>
                <w:sz w:val="20"/>
                <w:szCs w:val="16"/>
              </w:rPr>
            </w:pPr>
            <w:r w:rsidRPr="00E20E23">
              <w:rPr>
                <w:rFonts w:asciiTheme="minorHAnsi" w:hAnsiTheme="minorHAnsi"/>
                <w:sz w:val="20"/>
                <w:szCs w:val="16"/>
              </w:rPr>
              <w:t xml:space="preserve">1 MAYIS </w:t>
            </w:r>
          </w:p>
          <w:p w:rsidR="00E20E23" w:rsidRPr="00533FEB" w:rsidRDefault="00E20E23" w:rsidP="00E20E23">
            <w:pPr>
              <w:rPr>
                <w:rFonts w:asciiTheme="minorHAnsi" w:hAnsiTheme="minorHAnsi" w:cs="Arial"/>
                <w:b/>
                <w:color w:val="000000"/>
              </w:rPr>
            </w:pPr>
            <w:r w:rsidRPr="00E20E23">
              <w:rPr>
                <w:rFonts w:asciiTheme="minorHAnsi" w:hAnsiTheme="minorHAnsi"/>
                <w:sz w:val="20"/>
                <w:szCs w:val="16"/>
              </w:rPr>
              <w:t>EMEK BAYRAMI </w:t>
            </w:r>
          </w:p>
        </w:tc>
      </w:tr>
      <w:tr w:rsidR="00E20E23" w:rsidRPr="00533FEB" w:rsidTr="00E20E23">
        <w:tc>
          <w:tcPr>
            <w:tcW w:w="467" w:type="dxa"/>
            <w:vMerge/>
            <w:textDirection w:val="btLr"/>
            <w:vAlign w:val="center"/>
          </w:tcPr>
          <w:p w:rsidR="00E20E23" w:rsidRPr="00533FEB" w:rsidRDefault="00E20E23" w:rsidP="00A257B5">
            <w:pPr>
              <w:jc w:val="center"/>
              <w:rPr>
                <w:rFonts w:asciiTheme="minorHAnsi" w:hAnsiTheme="minorHAnsi" w:cs="Arial"/>
                <w:b/>
                <w:color w:val="000000"/>
                <w:sz w:val="16"/>
                <w:szCs w:val="16"/>
              </w:rPr>
            </w:pP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ISIL DENGE</w:t>
            </w:r>
          </w:p>
        </w:tc>
        <w:tc>
          <w:tcPr>
            <w:tcW w:w="4678" w:type="dxa"/>
            <w:vAlign w:val="center"/>
          </w:tcPr>
          <w:p w:rsidR="00E20E23" w:rsidRPr="00A257B5" w:rsidRDefault="00E20E23" w:rsidP="00A257B5">
            <w:pPr>
              <w:autoSpaceDE w:val="0"/>
              <w:autoSpaceDN w:val="0"/>
              <w:adjustRightInd w:val="0"/>
              <w:rPr>
                <w:rFonts w:asciiTheme="minorHAnsi" w:hAnsiTheme="minorHAnsi"/>
                <w:b/>
                <w:sz w:val="18"/>
                <w:szCs w:val="16"/>
              </w:rPr>
            </w:pPr>
            <w:r w:rsidRPr="00A257B5">
              <w:rPr>
                <w:rFonts w:asciiTheme="minorHAnsi" w:hAnsiTheme="minorHAnsi"/>
                <w:b/>
                <w:bCs/>
                <w:sz w:val="18"/>
                <w:szCs w:val="16"/>
              </w:rPr>
              <w:t xml:space="preserve">9.5.3.1. </w:t>
            </w:r>
            <w:r w:rsidRPr="00A257B5">
              <w:rPr>
                <w:rFonts w:asciiTheme="minorHAnsi" w:hAnsiTheme="minorHAnsi"/>
                <w:b/>
                <w:sz w:val="18"/>
                <w:szCs w:val="16"/>
              </w:rPr>
              <w:t>Isıl denge kavramının sıcaklık farkı ve ısı kavramlarıyla olan ilişkisini açıklar.</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simülasyonlar ve gösterimler ku</w:t>
            </w:r>
            <w:r>
              <w:rPr>
                <w:rFonts w:asciiTheme="minorHAnsi" w:hAnsiTheme="minorHAnsi"/>
                <w:sz w:val="18"/>
                <w:szCs w:val="16"/>
              </w:rPr>
              <w:t xml:space="preserve">llanarak ısıl dengenin sıcaklık </w:t>
            </w:r>
            <w:r w:rsidRPr="00A257B5">
              <w:rPr>
                <w:rFonts w:asciiTheme="minorHAnsi" w:hAnsiTheme="minorHAnsi"/>
                <w:sz w:val="18"/>
                <w:szCs w:val="16"/>
              </w:rPr>
              <w:t>değişimi ve ısı ile ilişkisini gözlemlemeleri sağlanır.</w:t>
            </w:r>
          </w:p>
        </w:tc>
        <w:tc>
          <w:tcPr>
            <w:tcW w:w="2693" w:type="dxa"/>
            <w:vMerge/>
            <w:vAlign w:val="center"/>
          </w:tcPr>
          <w:p w:rsidR="00E20E23" w:rsidRPr="00533FEB" w:rsidRDefault="00E20E23" w:rsidP="00A257B5">
            <w:pPr>
              <w:jc w:val="center"/>
              <w:rPr>
                <w:rFonts w:asciiTheme="minorHAnsi" w:hAnsiTheme="minorHAnsi" w:cs="Arial"/>
                <w:b/>
                <w:color w:val="000000"/>
              </w:rPr>
            </w:pPr>
          </w:p>
        </w:tc>
        <w:tc>
          <w:tcPr>
            <w:tcW w:w="2693" w:type="dxa"/>
            <w:vMerge/>
            <w:vAlign w:val="center"/>
          </w:tcPr>
          <w:p w:rsidR="00E20E23" w:rsidRPr="00533FEB" w:rsidRDefault="00E20E23" w:rsidP="00A257B5">
            <w:pPr>
              <w:jc w:val="center"/>
              <w:rPr>
                <w:rFonts w:asciiTheme="minorHAnsi" w:hAnsiTheme="minorHAnsi" w:cs="Arial"/>
                <w:b/>
                <w:color w:val="000000"/>
                <w:sz w:val="20"/>
                <w:szCs w:val="20"/>
              </w:rPr>
            </w:pPr>
          </w:p>
        </w:tc>
        <w:tc>
          <w:tcPr>
            <w:tcW w:w="2126" w:type="dxa"/>
            <w:vAlign w:val="center"/>
          </w:tcPr>
          <w:p w:rsidR="00E20E23" w:rsidRPr="00533FEB" w:rsidRDefault="00E20E23" w:rsidP="00E20E23">
            <w:pPr>
              <w:rPr>
                <w:rFonts w:asciiTheme="minorHAnsi" w:hAnsiTheme="minorHAnsi" w:cs="Arial"/>
                <w:b/>
                <w:color w:val="000000"/>
              </w:rPr>
            </w:pPr>
            <w:r w:rsidRPr="00E20E23">
              <w:rPr>
                <w:rFonts w:asciiTheme="minorHAnsi" w:hAnsiTheme="minorHAnsi"/>
                <w:sz w:val="20"/>
                <w:szCs w:val="16"/>
              </w:rPr>
              <w:t>10.ATATÜRK İLKELERİNİN ORTAK ÖZELLİKLERİ</w:t>
            </w:r>
          </w:p>
        </w:tc>
      </w:tr>
      <w:tr w:rsidR="00E20E23" w:rsidRPr="00533FEB" w:rsidTr="00E20E23">
        <w:tc>
          <w:tcPr>
            <w:tcW w:w="467" w:type="dxa"/>
            <w:vMerge/>
            <w:textDirection w:val="btLr"/>
            <w:vAlign w:val="center"/>
          </w:tcPr>
          <w:p w:rsidR="00E20E23" w:rsidRPr="00533FEB" w:rsidRDefault="00E20E23" w:rsidP="00A257B5">
            <w:pPr>
              <w:jc w:val="center"/>
              <w:rPr>
                <w:rFonts w:asciiTheme="minorHAnsi" w:hAnsiTheme="minorHAnsi" w:cs="Arial"/>
                <w:b/>
                <w:color w:val="000000"/>
                <w:sz w:val="16"/>
                <w:szCs w:val="16"/>
              </w:rPr>
            </w:pP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3</w:t>
            </w: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ENERJİ İLETİM YOLLARI VE İLETİM HIZI</w:t>
            </w:r>
          </w:p>
        </w:tc>
        <w:tc>
          <w:tcPr>
            <w:tcW w:w="4678" w:type="dxa"/>
            <w:vAlign w:val="center"/>
          </w:tcPr>
          <w:p w:rsidR="00E20E23" w:rsidRPr="00A257B5" w:rsidRDefault="00E20E23" w:rsidP="00A257B5">
            <w:pPr>
              <w:autoSpaceDE w:val="0"/>
              <w:autoSpaceDN w:val="0"/>
              <w:adjustRightInd w:val="0"/>
              <w:rPr>
                <w:rFonts w:asciiTheme="minorHAnsi" w:hAnsiTheme="minorHAnsi"/>
                <w:sz w:val="18"/>
                <w:szCs w:val="16"/>
              </w:rPr>
            </w:pPr>
            <w:r w:rsidRPr="00A257B5">
              <w:rPr>
                <w:rFonts w:asciiTheme="minorHAnsi" w:hAnsiTheme="minorHAnsi"/>
                <w:b/>
                <w:bCs/>
                <w:sz w:val="18"/>
                <w:szCs w:val="16"/>
              </w:rPr>
              <w:t xml:space="preserve">9.5.4.1. </w:t>
            </w:r>
            <w:r w:rsidRPr="00A257B5">
              <w:rPr>
                <w:rFonts w:asciiTheme="minorHAnsi" w:hAnsiTheme="minorHAnsi"/>
                <w:b/>
                <w:sz w:val="18"/>
                <w:szCs w:val="16"/>
              </w:rPr>
              <w:t>Enerji iletim yollarını açıklar</w:t>
            </w:r>
            <w:r w:rsidRPr="00A257B5">
              <w:rPr>
                <w:rFonts w:asciiTheme="minorHAnsi" w:hAnsiTheme="minorHAnsi"/>
                <w:sz w:val="18"/>
                <w:szCs w:val="16"/>
              </w:rPr>
              <w:t>.</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iletim, ışıma ve konveksiyon yo</w:t>
            </w:r>
            <w:r>
              <w:rPr>
                <w:rFonts w:asciiTheme="minorHAnsi" w:hAnsiTheme="minorHAnsi"/>
                <w:sz w:val="18"/>
                <w:szCs w:val="16"/>
              </w:rPr>
              <w:t xml:space="preserve">lu ile enerji aktarımını en iyi </w:t>
            </w:r>
            <w:r w:rsidRPr="00A257B5">
              <w:rPr>
                <w:rFonts w:asciiTheme="minorHAnsi" w:hAnsiTheme="minorHAnsi"/>
                <w:sz w:val="18"/>
                <w:szCs w:val="16"/>
              </w:rPr>
              <w:t>gerçekleştiren katı, sıvı ve gazlara örnekler vermeleri sağlanır.</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b</w:t>
            </w:r>
            <w:proofErr w:type="gramEnd"/>
            <w:r w:rsidRPr="00A257B5">
              <w:rPr>
                <w:rFonts w:asciiTheme="minorHAnsi" w:hAnsiTheme="minorHAnsi"/>
                <w:sz w:val="18"/>
                <w:szCs w:val="16"/>
              </w:rPr>
              <w:t>. Öğrencilerin enerji iletim yollarını kullanı</w:t>
            </w:r>
            <w:r>
              <w:rPr>
                <w:rFonts w:asciiTheme="minorHAnsi" w:hAnsiTheme="minorHAnsi"/>
                <w:sz w:val="18"/>
                <w:szCs w:val="16"/>
              </w:rPr>
              <w:t xml:space="preserve">larak geliştirilen uygulamalara </w:t>
            </w:r>
            <w:r w:rsidRPr="00A257B5">
              <w:rPr>
                <w:rFonts w:asciiTheme="minorHAnsi" w:hAnsiTheme="minorHAnsi"/>
                <w:sz w:val="18"/>
                <w:szCs w:val="16"/>
              </w:rPr>
              <w:t>örnekler vermeleri sağlanır.</w:t>
            </w:r>
          </w:p>
        </w:tc>
        <w:tc>
          <w:tcPr>
            <w:tcW w:w="2693" w:type="dxa"/>
            <w:vMerge/>
            <w:vAlign w:val="center"/>
          </w:tcPr>
          <w:p w:rsidR="00E20E23" w:rsidRPr="00533FEB" w:rsidRDefault="00E20E23" w:rsidP="00A257B5">
            <w:pPr>
              <w:jc w:val="center"/>
              <w:rPr>
                <w:rFonts w:asciiTheme="minorHAnsi" w:hAnsiTheme="minorHAnsi" w:cs="Arial"/>
                <w:b/>
                <w:color w:val="000000"/>
              </w:rPr>
            </w:pPr>
          </w:p>
        </w:tc>
        <w:tc>
          <w:tcPr>
            <w:tcW w:w="2693" w:type="dxa"/>
            <w:vMerge/>
            <w:vAlign w:val="center"/>
          </w:tcPr>
          <w:p w:rsidR="00E20E23" w:rsidRPr="00533FEB" w:rsidRDefault="00E20E23" w:rsidP="00A257B5">
            <w:pPr>
              <w:jc w:val="center"/>
              <w:rPr>
                <w:rFonts w:asciiTheme="minorHAnsi" w:hAnsiTheme="minorHAnsi" w:cs="Arial"/>
                <w:b/>
                <w:color w:val="000000"/>
                <w:sz w:val="20"/>
                <w:szCs w:val="20"/>
              </w:rPr>
            </w:pPr>
          </w:p>
        </w:tc>
        <w:tc>
          <w:tcPr>
            <w:tcW w:w="2126" w:type="dxa"/>
            <w:vAlign w:val="center"/>
          </w:tcPr>
          <w:p w:rsidR="00E20E23" w:rsidRPr="00E20E23" w:rsidRDefault="00E20E23" w:rsidP="00E20E23">
            <w:pPr>
              <w:rPr>
                <w:rFonts w:asciiTheme="minorHAnsi" w:hAnsiTheme="minorHAnsi" w:cs="Arial"/>
                <w:b/>
                <w:sz w:val="20"/>
              </w:rPr>
            </w:pPr>
          </w:p>
        </w:tc>
      </w:tr>
      <w:tr w:rsidR="00E20E23" w:rsidRPr="00533FEB" w:rsidTr="00E20E23">
        <w:tc>
          <w:tcPr>
            <w:tcW w:w="467" w:type="dxa"/>
            <w:vMerge/>
            <w:textDirection w:val="btLr"/>
            <w:vAlign w:val="center"/>
          </w:tcPr>
          <w:p w:rsidR="00E20E23" w:rsidRPr="00533FEB" w:rsidRDefault="00E20E23" w:rsidP="00A257B5">
            <w:pPr>
              <w:jc w:val="center"/>
              <w:rPr>
                <w:rFonts w:asciiTheme="minorHAnsi" w:hAnsiTheme="minorHAnsi" w:cs="Arial"/>
                <w:b/>
                <w:color w:val="000000"/>
                <w:sz w:val="16"/>
                <w:szCs w:val="16"/>
              </w:rPr>
            </w:pP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4</w:t>
            </w:r>
          </w:p>
        </w:tc>
        <w:tc>
          <w:tcPr>
            <w:tcW w:w="454" w:type="dxa"/>
            <w:vAlign w:val="center"/>
          </w:tcPr>
          <w:p w:rsidR="00E20E23" w:rsidRPr="00533FEB" w:rsidRDefault="00E20E23" w:rsidP="00A257B5">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003F12">
            <w:pPr>
              <w:rPr>
                <w:rFonts w:asciiTheme="minorHAnsi" w:hAnsiTheme="minorHAnsi" w:cs="Arial"/>
                <w:b/>
                <w:color w:val="000000"/>
                <w:sz w:val="20"/>
                <w:szCs w:val="16"/>
              </w:rPr>
            </w:pPr>
            <w:r w:rsidRPr="00003F12">
              <w:rPr>
                <w:rFonts w:asciiTheme="minorHAnsi" w:hAnsiTheme="minorHAnsi" w:cs="Arial"/>
                <w:color w:val="000000"/>
                <w:sz w:val="20"/>
                <w:szCs w:val="16"/>
              </w:rPr>
              <w:t>ENERJİ İLETİM YOLLARI VE İLETİM HIZI</w:t>
            </w:r>
          </w:p>
        </w:tc>
        <w:tc>
          <w:tcPr>
            <w:tcW w:w="4678" w:type="dxa"/>
            <w:vAlign w:val="center"/>
          </w:tcPr>
          <w:p w:rsidR="00E20E23" w:rsidRPr="00A257B5" w:rsidRDefault="00E20E23" w:rsidP="00A257B5">
            <w:pPr>
              <w:autoSpaceDE w:val="0"/>
              <w:autoSpaceDN w:val="0"/>
              <w:adjustRightInd w:val="0"/>
              <w:rPr>
                <w:rFonts w:asciiTheme="minorHAnsi" w:hAnsiTheme="minorHAnsi"/>
                <w:sz w:val="18"/>
                <w:szCs w:val="16"/>
              </w:rPr>
            </w:pPr>
            <w:r w:rsidRPr="00A257B5">
              <w:rPr>
                <w:rFonts w:asciiTheme="minorHAnsi" w:hAnsiTheme="minorHAnsi"/>
                <w:b/>
                <w:bCs/>
                <w:sz w:val="18"/>
                <w:szCs w:val="16"/>
              </w:rPr>
              <w:t xml:space="preserve">9.5.4.2. </w:t>
            </w:r>
            <w:r w:rsidRPr="00A257B5">
              <w:rPr>
                <w:rFonts w:asciiTheme="minorHAnsi" w:hAnsiTheme="minorHAnsi"/>
                <w:b/>
                <w:sz w:val="18"/>
                <w:szCs w:val="16"/>
              </w:rPr>
              <w:t>Bir maddedeki enerji iletim hızını etkileyen değişkenleri açıklar</w:t>
            </w:r>
            <w:r w:rsidRPr="00A257B5">
              <w:rPr>
                <w:rFonts w:asciiTheme="minorHAnsi" w:hAnsiTheme="minorHAnsi"/>
                <w:sz w:val="18"/>
                <w:szCs w:val="16"/>
              </w:rPr>
              <w:t>.</w:t>
            </w:r>
          </w:p>
          <w:p w:rsidR="00E20E23" w:rsidRPr="00A257B5" w:rsidRDefault="00E20E23" w:rsidP="00A257B5">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maddelerin enerji iletim hızını günlük hayat olayları ile ilişkilendirmeleri sağlanır.</w:t>
            </w:r>
          </w:p>
          <w:p w:rsidR="00E20E23" w:rsidRPr="00A257B5" w:rsidRDefault="00E20E23" w:rsidP="00A257B5">
            <w:pPr>
              <w:rPr>
                <w:rFonts w:asciiTheme="minorHAnsi" w:hAnsiTheme="minorHAnsi"/>
                <w:sz w:val="18"/>
                <w:szCs w:val="16"/>
              </w:rPr>
            </w:pPr>
            <w:proofErr w:type="gramStart"/>
            <w:r w:rsidRPr="00A257B5">
              <w:rPr>
                <w:rFonts w:asciiTheme="minorHAnsi" w:hAnsiTheme="minorHAnsi"/>
                <w:sz w:val="18"/>
                <w:szCs w:val="16"/>
              </w:rPr>
              <w:t>b</w:t>
            </w:r>
            <w:proofErr w:type="gramEnd"/>
            <w:r w:rsidRPr="00A257B5">
              <w:rPr>
                <w:rFonts w:asciiTheme="minorHAnsi" w:hAnsiTheme="minorHAnsi"/>
                <w:sz w:val="18"/>
                <w:szCs w:val="16"/>
              </w:rPr>
              <w:t>. Matematiksel işlemlere girilmez.</w:t>
            </w:r>
          </w:p>
        </w:tc>
        <w:tc>
          <w:tcPr>
            <w:tcW w:w="2693" w:type="dxa"/>
            <w:vMerge/>
            <w:vAlign w:val="center"/>
          </w:tcPr>
          <w:p w:rsidR="00E20E23" w:rsidRPr="00533FEB" w:rsidRDefault="00E20E23" w:rsidP="00A257B5">
            <w:pPr>
              <w:jc w:val="center"/>
              <w:rPr>
                <w:rFonts w:asciiTheme="minorHAnsi" w:hAnsiTheme="minorHAnsi" w:cs="Arial"/>
                <w:b/>
                <w:color w:val="000000"/>
              </w:rPr>
            </w:pPr>
          </w:p>
        </w:tc>
        <w:tc>
          <w:tcPr>
            <w:tcW w:w="2693" w:type="dxa"/>
            <w:vMerge/>
            <w:vAlign w:val="center"/>
          </w:tcPr>
          <w:p w:rsidR="00E20E23" w:rsidRPr="00533FEB" w:rsidRDefault="00E20E23" w:rsidP="00A257B5">
            <w:pPr>
              <w:jc w:val="center"/>
              <w:rPr>
                <w:rFonts w:asciiTheme="minorHAnsi" w:hAnsiTheme="minorHAnsi" w:cs="Arial"/>
                <w:b/>
                <w:color w:val="000000"/>
                <w:sz w:val="20"/>
                <w:szCs w:val="20"/>
              </w:rPr>
            </w:pPr>
          </w:p>
        </w:tc>
        <w:tc>
          <w:tcPr>
            <w:tcW w:w="2126" w:type="dxa"/>
            <w:vAlign w:val="center"/>
          </w:tcPr>
          <w:p w:rsidR="00E20E23" w:rsidRPr="00E20E23" w:rsidRDefault="00E20E23" w:rsidP="00E20E23">
            <w:pPr>
              <w:rPr>
                <w:rFonts w:asciiTheme="minorHAnsi" w:hAnsiTheme="minorHAnsi" w:cs="Arial"/>
                <w:b/>
                <w:sz w:val="20"/>
              </w:rPr>
            </w:pPr>
            <w:r w:rsidRPr="00E20E23">
              <w:rPr>
                <w:rFonts w:asciiTheme="minorHAnsi" w:hAnsiTheme="minorHAnsi"/>
                <w:sz w:val="20"/>
                <w:szCs w:val="16"/>
              </w:rPr>
              <w:t xml:space="preserve">19 MAYIS </w:t>
            </w:r>
            <w:r w:rsidRPr="00E20E23">
              <w:rPr>
                <w:rFonts w:asciiTheme="minorHAnsi" w:hAnsiTheme="minorHAnsi"/>
                <w:sz w:val="20"/>
                <w:szCs w:val="16"/>
              </w:rPr>
              <w:br/>
              <w:t>ATATÜRKÜ ANMA GENÇLİK VE SPOR BAYRAMI</w:t>
            </w:r>
          </w:p>
        </w:tc>
      </w:tr>
      <w:tr w:rsidR="00E20E23" w:rsidRPr="00533FEB" w:rsidTr="00E20E23">
        <w:tc>
          <w:tcPr>
            <w:tcW w:w="467" w:type="dxa"/>
            <w:vMerge w:val="restart"/>
            <w:textDirection w:val="btLr"/>
            <w:vAlign w:val="center"/>
          </w:tcPr>
          <w:p w:rsidR="00E20E23" w:rsidRPr="00003F12" w:rsidRDefault="00E20E23" w:rsidP="00E20E23">
            <w:pPr>
              <w:jc w:val="center"/>
              <w:rPr>
                <w:rFonts w:asciiTheme="minorHAnsi" w:hAnsiTheme="minorHAnsi" w:cs="Arial"/>
                <w:b/>
                <w:color w:val="000000"/>
                <w:sz w:val="20"/>
                <w:szCs w:val="16"/>
              </w:rPr>
            </w:pPr>
            <w:r>
              <w:rPr>
                <w:rFonts w:asciiTheme="minorHAnsi" w:hAnsiTheme="minorHAnsi" w:cs="Arial"/>
                <w:b/>
                <w:color w:val="000000"/>
                <w:sz w:val="20"/>
                <w:szCs w:val="16"/>
              </w:rPr>
              <w:t>HAZİRAN</w:t>
            </w:r>
          </w:p>
        </w:tc>
        <w:tc>
          <w:tcPr>
            <w:tcW w:w="454" w:type="dxa"/>
            <w:vAlign w:val="center"/>
          </w:tcPr>
          <w:p w:rsidR="00E20E23" w:rsidRPr="00533FEB" w:rsidRDefault="00E20E23" w:rsidP="00E20E23">
            <w:pPr>
              <w:jc w:val="center"/>
              <w:rPr>
                <w:rFonts w:asciiTheme="minorHAnsi" w:hAnsiTheme="minorHAnsi" w:cs="Arial"/>
                <w:b/>
                <w:color w:val="000000"/>
                <w:sz w:val="16"/>
                <w:szCs w:val="16"/>
              </w:rPr>
            </w:pPr>
            <w:r>
              <w:rPr>
                <w:rFonts w:asciiTheme="minorHAnsi" w:hAnsiTheme="minorHAnsi" w:cs="Arial"/>
                <w:b/>
                <w:color w:val="000000"/>
                <w:sz w:val="16"/>
                <w:szCs w:val="16"/>
              </w:rPr>
              <w:t>1</w:t>
            </w:r>
          </w:p>
        </w:tc>
        <w:tc>
          <w:tcPr>
            <w:tcW w:w="454" w:type="dxa"/>
            <w:vAlign w:val="center"/>
          </w:tcPr>
          <w:p w:rsidR="00E20E23" w:rsidRPr="00533FEB" w:rsidRDefault="00E20E23" w:rsidP="00E20E23">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E20E23">
            <w:pPr>
              <w:rPr>
                <w:rFonts w:asciiTheme="minorHAnsi" w:hAnsiTheme="minorHAnsi" w:cs="Arial"/>
                <w:b/>
                <w:color w:val="000000"/>
                <w:sz w:val="20"/>
                <w:szCs w:val="16"/>
              </w:rPr>
            </w:pPr>
            <w:r w:rsidRPr="00003F12">
              <w:rPr>
                <w:rFonts w:asciiTheme="minorHAnsi" w:hAnsiTheme="minorHAnsi" w:cs="Arial"/>
                <w:color w:val="000000"/>
                <w:sz w:val="20"/>
                <w:szCs w:val="16"/>
              </w:rPr>
              <w:t>ENERJİ İLETİM YOLLARI VE İLETİM HIZI</w:t>
            </w:r>
          </w:p>
        </w:tc>
        <w:tc>
          <w:tcPr>
            <w:tcW w:w="4678" w:type="dxa"/>
            <w:vAlign w:val="center"/>
          </w:tcPr>
          <w:p w:rsidR="00E20E23" w:rsidRPr="00A257B5" w:rsidRDefault="00E20E23" w:rsidP="00E20E23">
            <w:pPr>
              <w:autoSpaceDE w:val="0"/>
              <w:autoSpaceDN w:val="0"/>
              <w:adjustRightInd w:val="0"/>
              <w:rPr>
                <w:rFonts w:asciiTheme="minorHAnsi" w:hAnsiTheme="minorHAnsi"/>
                <w:b/>
                <w:sz w:val="18"/>
                <w:szCs w:val="16"/>
              </w:rPr>
            </w:pPr>
            <w:r w:rsidRPr="00A257B5">
              <w:rPr>
                <w:rFonts w:asciiTheme="minorHAnsi" w:hAnsiTheme="minorHAnsi"/>
                <w:b/>
                <w:bCs/>
                <w:sz w:val="18"/>
                <w:szCs w:val="16"/>
              </w:rPr>
              <w:t xml:space="preserve">9.5.4.3. </w:t>
            </w:r>
            <w:r w:rsidRPr="00A257B5">
              <w:rPr>
                <w:rFonts w:asciiTheme="minorHAnsi" w:hAnsiTheme="minorHAnsi"/>
                <w:b/>
                <w:sz w:val="18"/>
                <w:szCs w:val="16"/>
              </w:rPr>
              <w:t>Enerji tasarrufu için yaşam alanlarının yalıtımına yönelik tasarım yapar.</w:t>
            </w:r>
          </w:p>
          <w:p w:rsidR="00E20E23" w:rsidRPr="00A257B5" w:rsidRDefault="00E20E23" w:rsidP="00E20E23">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ısı yalıtım yollarını araştırmaları sağlanır.</w:t>
            </w:r>
          </w:p>
          <w:p w:rsidR="00E20E23" w:rsidRPr="00A257B5" w:rsidRDefault="00E20E23" w:rsidP="00E20E23">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b</w:t>
            </w:r>
            <w:proofErr w:type="gramEnd"/>
            <w:r w:rsidRPr="00A257B5">
              <w:rPr>
                <w:rFonts w:asciiTheme="minorHAnsi" w:hAnsiTheme="minorHAnsi"/>
                <w:sz w:val="18"/>
                <w:szCs w:val="16"/>
              </w:rPr>
              <w:t>. Öğrenciler ısı yalıtımı ile ilgili günlük hayattan bir</w:t>
            </w:r>
            <w:r>
              <w:rPr>
                <w:rFonts w:asciiTheme="minorHAnsi" w:hAnsiTheme="minorHAnsi"/>
                <w:sz w:val="18"/>
                <w:szCs w:val="16"/>
              </w:rPr>
              <w:t xml:space="preserve"> problem belirlemeleri ve </w:t>
            </w:r>
            <w:r w:rsidRPr="00A257B5">
              <w:rPr>
                <w:rFonts w:asciiTheme="minorHAnsi" w:hAnsiTheme="minorHAnsi"/>
                <w:sz w:val="18"/>
                <w:szCs w:val="16"/>
              </w:rPr>
              <w:t>çözümler üretmeleri sağlanır.</w:t>
            </w:r>
          </w:p>
          <w:p w:rsidR="00E20E23" w:rsidRPr="00A257B5" w:rsidRDefault="00E20E23" w:rsidP="00E20E23">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c</w:t>
            </w:r>
            <w:proofErr w:type="gramEnd"/>
            <w:r w:rsidRPr="00A257B5">
              <w:rPr>
                <w:rFonts w:asciiTheme="minorHAnsi" w:hAnsiTheme="minorHAnsi"/>
                <w:sz w:val="18"/>
                <w:szCs w:val="16"/>
              </w:rPr>
              <w:t xml:space="preserve">. Proje tasarımında gruplar oluşturulmasına, ortak </w:t>
            </w:r>
            <w:r>
              <w:rPr>
                <w:rFonts w:asciiTheme="minorHAnsi" w:hAnsiTheme="minorHAnsi"/>
                <w:sz w:val="18"/>
                <w:szCs w:val="16"/>
              </w:rPr>
              <w:t xml:space="preserve">kararlar alınmasına, görevlerin </w:t>
            </w:r>
            <w:r w:rsidRPr="00A257B5">
              <w:rPr>
                <w:rFonts w:asciiTheme="minorHAnsi" w:hAnsiTheme="minorHAnsi"/>
                <w:sz w:val="18"/>
                <w:szCs w:val="16"/>
              </w:rPr>
              <w:t>paylaştırılmasına, sürecin ve ürünün değerlendirilmesine imkân verilir.</w:t>
            </w:r>
          </w:p>
        </w:tc>
        <w:tc>
          <w:tcPr>
            <w:tcW w:w="2693" w:type="dxa"/>
            <w:vMerge/>
            <w:vAlign w:val="center"/>
          </w:tcPr>
          <w:p w:rsidR="00E20E23" w:rsidRPr="00533FEB" w:rsidRDefault="00E20E23" w:rsidP="00E20E23">
            <w:pPr>
              <w:jc w:val="center"/>
              <w:rPr>
                <w:rFonts w:asciiTheme="minorHAnsi" w:hAnsiTheme="minorHAnsi" w:cs="Arial"/>
                <w:b/>
                <w:color w:val="000000"/>
              </w:rPr>
            </w:pPr>
          </w:p>
        </w:tc>
        <w:tc>
          <w:tcPr>
            <w:tcW w:w="2693" w:type="dxa"/>
            <w:vMerge/>
            <w:vAlign w:val="center"/>
          </w:tcPr>
          <w:p w:rsidR="00E20E23" w:rsidRPr="00533FEB" w:rsidRDefault="00E20E23" w:rsidP="00E20E23">
            <w:pPr>
              <w:jc w:val="center"/>
              <w:rPr>
                <w:rFonts w:asciiTheme="minorHAnsi" w:hAnsiTheme="minorHAnsi" w:cs="Arial"/>
                <w:b/>
                <w:color w:val="000000"/>
                <w:sz w:val="20"/>
                <w:szCs w:val="20"/>
              </w:rPr>
            </w:pPr>
          </w:p>
        </w:tc>
        <w:tc>
          <w:tcPr>
            <w:tcW w:w="2126" w:type="dxa"/>
            <w:vAlign w:val="center"/>
          </w:tcPr>
          <w:p w:rsidR="00E20E23" w:rsidRPr="00E20E23" w:rsidRDefault="00E20E23" w:rsidP="00E20E23">
            <w:pPr>
              <w:rPr>
                <w:rFonts w:asciiTheme="minorHAnsi" w:hAnsiTheme="minorHAnsi"/>
                <w:sz w:val="20"/>
                <w:szCs w:val="16"/>
              </w:rPr>
            </w:pPr>
          </w:p>
        </w:tc>
      </w:tr>
      <w:tr w:rsidR="00E20E23" w:rsidRPr="00533FEB" w:rsidTr="00E20E23">
        <w:tc>
          <w:tcPr>
            <w:tcW w:w="467" w:type="dxa"/>
            <w:vMerge/>
            <w:textDirection w:val="btLr"/>
            <w:vAlign w:val="center"/>
          </w:tcPr>
          <w:p w:rsidR="00E20E23" w:rsidRPr="00533FEB" w:rsidRDefault="00E20E23" w:rsidP="00E20E23">
            <w:pPr>
              <w:jc w:val="center"/>
              <w:rPr>
                <w:rFonts w:asciiTheme="minorHAnsi" w:hAnsiTheme="minorHAnsi" w:cs="Arial"/>
                <w:b/>
                <w:color w:val="000000"/>
                <w:sz w:val="16"/>
                <w:szCs w:val="16"/>
              </w:rPr>
            </w:pPr>
          </w:p>
        </w:tc>
        <w:tc>
          <w:tcPr>
            <w:tcW w:w="454" w:type="dxa"/>
            <w:vAlign w:val="center"/>
          </w:tcPr>
          <w:p w:rsidR="00E20E23" w:rsidRDefault="00E20E23" w:rsidP="00E20E23">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454" w:type="dxa"/>
            <w:vAlign w:val="center"/>
          </w:tcPr>
          <w:p w:rsidR="00E20E23" w:rsidRPr="00533FEB" w:rsidRDefault="00E20E23" w:rsidP="00E20E23">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E20E23">
            <w:pPr>
              <w:rPr>
                <w:rFonts w:asciiTheme="minorHAnsi" w:hAnsiTheme="minorHAnsi" w:cs="Arial"/>
                <w:b/>
                <w:color w:val="000000"/>
                <w:sz w:val="20"/>
                <w:szCs w:val="16"/>
              </w:rPr>
            </w:pPr>
            <w:r w:rsidRPr="00003F12">
              <w:rPr>
                <w:rFonts w:asciiTheme="minorHAnsi" w:hAnsiTheme="minorHAnsi" w:cs="Arial"/>
                <w:color w:val="000000"/>
                <w:sz w:val="20"/>
                <w:szCs w:val="16"/>
              </w:rPr>
              <w:t>GENLEŞME</w:t>
            </w:r>
          </w:p>
        </w:tc>
        <w:tc>
          <w:tcPr>
            <w:tcW w:w="4678" w:type="dxa"/>
            <w:vAlign w:val="center"/>
          </w:tcPr>
          <w:p w:rsidR="00E20E23" w:rsidRPr="00A257B5" w:rsidRDefault="00E20E23" w:rsidP="00E20E23">
            <w:pPr>
              <w:autoSpaceDE w:val="0"/>
              <w:autoSpaceDN w:val="0"/>
              <w:adjustRightInd w:val="0"/>
              <w:rPr>
                <w:rFonts w:asciiTheme="minorHAnsi" w:hAnsiTheme="minorHAnsi"/>
                <w:b/>
                <w:sz w:val="18"/>
                <w:szCs w:val="16"/>
              </w:rPr>
            </w:pPr>
            <w:r w:rsidRPr="00A257B5">
              <w:rPr>
                <w:rFonts w:asciiTheme="minorHAnsi" w:hAnsiTheme="minorHAnsi"/>
                <w:b/>
                <w:bCs/>
                <w:sz w:val="18"/>
                <w:szCs w:val="16"/>
              </w:rPr>
              <w:t xml:space="preserve">9.5.4.4. </w:t>
            </w:r>
            <w:r w:rsidRPr="00A257B5">
              <w:rPr>
                <w:rFonts w:asciiTheme="minorHAnsi" w:hAnsiTheme="minorHAnsi"/>
                <w:b/>
                <w:sz w:val="18"/>
                <w:szCs w:val="16"/>
              </w:rPr>
              <w:t>Hissedilen ve gerçek sıcaklık arasındaki farkın nedenlerini açıklar.</w:t>
            </w:r>
          </w:p>
          <w:p w:rsidR="00E20E23" w:rsidRPr="00A257B5" w:rsidRDefault="00E20E23" w:rsidP="00E20E23">
            <w:pPr>
              <w:autoSpaceDE w:val="0"/>
              <w:autoSpaceDN w:val="0"/>
              <w:adjustRightInd w:val="0"/>
              <w:rPr>
                <w:rFonts w:asciiTheme="minorHAnsi" w:hAnsiTheme="minorHAnsi"/>
                <w:sz w:val="18"/>
                <w:szCs w:val="16"/>
              </w:rPr>
            </w:pPr>
            <w:r w:rsidRPr="00A257B5">
              <w:rPr>
                <w:rFonts w:asciiTheme="minorHAnsi" w:hAnsiTheme="minorHAnsi"/>
                <w:b/>
                <w:bCs/>
                <w:sz w:val="18"/>
                <w:szCs w:val="16"/>
              </w:rPr>
              <w:t xml:space="preserve">9.5.4.5. </w:t>
            </w:r>
            <w:r w:rsidRPr="00A257B5">
              <w:rPr>
                <w:rFonts w:asciiTheme="minorHAnsi" w:hAnsiTheme="minorHAnsi"/>
                <w:b/>
                <w:sz w:val="18"/>
                <w:szCs w:val="16"/>
              </w:rPr>
              <w:t xml:space="preserve">Küresel ısınma olayının sebepleri ve küresel ısınmanın ortaya çıkardığı etkiler üzerine </w:t>
            </w:r>
            <w:proofErr w:type="gramStart"/>
            <w:r w:rsidRPr="00A257B5">
              <w:rPr>
                <w:rFonts w:asciiTheme="minorHAnsi" w:hAnsiTheme="minorHAnsi"/>
                <w:b/>
                <w:sz w:val="18"/>
                <w:szCs w:val="16"/>
              </w:rPr>
              <w:t>argüman</w:t>
            </w:r>
            <w:proofErr w:type="gramEnd"/>
            <w:r w:rsidRPr="00A257B5">
              <w:rPr>
                <w:rFonts w:asciiTheme="minorHAnsi" w:hAnsiTheme="minorHAnsi"/>
                <w:b/>
                <w:sz w:val="18"/>
                <w:szCs w:val="16"/>
              </w:rPr>
              <w:t xml:space="preserve"> oluşturur.</w:t>
            </w:r>
          </w:p>
        </w:tc>
        <w:tc>
          <w:tcPr>
            <w:tcW w:w="2693" w:type="dxa"/>
            <w:vMerge/>
            <w:vAlign w:val="center"/>
          </w:tcPr>
          <w:p w:rsidR="00E20E23" w:rsidRPr="00533FEB" w:rsidRDefault="00E20E23" w:rsidP="00E20E23">
            <w:pPr>
              <w:jc w:val="center"/>
              <w:rPr>
                <w:rFonts w:asciiTheme="minorHAnsi" w:hAnsiTheme="minorHAnsi" w:cs="Arial"/>
                <w:b/>
                <w:color w:val="000000"/>
              </w:rPr>
            </w:pPr>
          </w:p>
        </w:tc>
        <w:tc>
          <w:tcPr>
            <w:tcW w:w="2693" w:type="dxa"/>
            <w:vMerge/>
            <w:vAlign w:val="center"/>
          </w:tcPr>
          <w:p w:rsidR="00E20E23" w:rsidRPr="00533FEB" w:rsidRDefault="00E20E23" w:rsidP="00E20E23">
            <w:pPr>
              <w:jc w:val="center"/>
              <w:rPr>
                <w:rFonts w:asciiTheme="minorHAnsi" w:hAnsiTheme="minorHAnsi" w:cs="Arial"/>
                <w:b/>
                <w:color w:val="000000"/>
                <w:sz w:val="20"/>
                <w:szCs w:val="20"/>
              </w:rPr>
            </w:pPr>
          </w:p>
        </w:tc>
        <w:tc>
          <w:tcPr>
            <w:tcW w:w="2126" w:type="dxa"/>
            <w:vAlign w:val="center"/>
          </w:tcPr>
          <w:p w:rsidR="00E20E23" w:rsidRPr="00E20E23" w:rsidRDefault="00E20E23" w:rsidP="00E20E23">
            <w:pPr>
              <w:rPr>
                <w:rFonts w:asciiTheme="minorHAnsi" w:hAnsiTheme="minorHAnsi"/>
                <w:sz w:val="20"/>
                <w:szCs w:val="16"/>
              </w:rPr>
            </w:pPr>
          </w:p>
        </w:tc>
      </w:tr>
      <w:tr w:rsidR="00E20E23" w:rsidRPr="00533FEB" w:rsidTr="00003F12">
        <w:tc>
          <w:tcPr>
            <w:tcW w:w="467" w:type="dxa"/>
            <w:vMerge/>
            <w:textDirection w:val="btLr"/>
            <w:vAlign w:val="center"/>
          </w:tcPr>
          <w:p w:rsidR="00E20E23" w:rsidRPr="00533FEB" w:rsidRDefault="00E20E23" w:rsidP="00E20E23">
            <w:pPr>
              <w:jc w:val="center"/>
              <w:rPr>
                <w:rFonts w:asciiTheme="minorHAnsi" w:hAnsiTheme="minorHAnsi" w:cs="Arial"/>
                <w:b/>
                <w:color w:val="000000"/>
                <w:sz w:val="16"/>
                <w:szCs w:val="16"/>
              </w:rPr>
            </w:pPr>
          </w:p>
        </w:tc>
        <w:tc>
          <w:tcPr>
            <w:tcW w:w="454" w:type="dxa"/>
            <w:vAlign w:val="center"/>
          </w:tcPr>
          <w:p w:rsidR="00E20E23" w:rsidRDefault="00E20E23" w:rsidP="00E20E23">
            <w:pPr>
              <w:jc w:val="center"/>
              <w:rPr>
                <w:rFonts w:asciiTheme="minorHAnsi" w:hAnsiTheme="minorHAnsi" w:cs="Arial"/>
                <w:b/>
                <w:color w:val="000000"/>
                <w:sz w:val="16"/>
                <w:szCs w:val="16"/>
              </w:rPr>
            </w:pPr>
            <w:r>
              <w:rPr>
                <w:rFonts w:asciiTheme="minorHAnsi" w:hAnsiTheme="minorHAnsi" w:cs="Arial"/>
                <w:b/>
                <w:color w:val="000000"/>
                <w:sz w:val="16"/>
                <w:szCs w:val="16"/>
              </w:rPr>
              <w:t>3</w:t>
            </w:r>
          </w:p>
        </w:tc>
        <w:tc>
          <w:tcPr>
            <w:tcW w:w="454" w:type="dxa"/>
            <w:vAlign w:val="center"/>
          </w:tcPr>
          <w:p w:rsidR="00E20E23" w:rsidRDefault="00E20E23" w:rsidP="00E20E23">
            <w:pPr>
              <w:jc w:val="center"/>
              <w:rPr>
                <w:rFonts w:asciiTheme="minorHAnsi" w:hAnsiTheme="minorHAnsi" w:cs="Arial"/>
                <w:b/>
                <w:color w:val="000000"/>
                <w:sz w:val="16"/>
                <w:szCs w:val="16"/>
              </w:rPr>
            </w:pPr>
            <w:r>
              <w:rPr>
                <w:rFonts w:asciiTheme="minorHAnsi" w:hAnsiTheme="minorHAnsi" w:cs="Arial"/>
                <w:b/>
                <w:color w:val="000000"/>
                <w:sz w:val="16"/>
                <w:szCs w:val="16"/>
              </w:rPr>
              <w:t>2</w:t>
            </w:r>
          </w:p>
        </w:tc>
        <w:tc>
          <w:tcPr>
            <w:tcW w:w="2319" w:type="dxa"/>
            <w:vAlign w:val="center"/>
          </w:tcPr>
          <w:p w:rsidR="00E20E23" w:rsidRPr="00003F12" w:rsidRDefault="00E20E23" w:rsidP="00E20E23">
            <w:pPr>
              <w:rPr>
                <w:rFonts w:asciiTheme="minorHAnsi" w:hAnsiTheme="minorHAnsi" w:cs="Arial"/>
                <w:b/>
                <w:color w:val="000000"/>
                <w:sz w:val="20"/>
                <w:szCs w:val="16"/>
              </w:rPr>
            </w:pPr>
            <w:r w:rsidRPr="00003F12">
              <w:rPr>
                <w:rFonts w:asciiTheme="minorHAnsi" w:hAnsiTheme="minorHAnsi" w:cs="Arial"/>
                <w:color w:val="000000"/>
                <w:sz w:val="20"/>
                <w:szCs w:val="16"/>
              </w:rPr>
              <w:t>GENLEŞME</w:t>
            </w:r>
          </w:p>
        </w:tc>
        <w:tc>
          <w:tcPr>
            <w:tcW w:w="4678" w:type="dxa"/>
            <w:vAlign w:val="center"/>
          </w:tcPr>
          <w:p w:rsidR="00E20E23" w:rsidRPr="00A257B5" w:rsidRDefault="00E20E23" w:rsidP="00E20E23">
            <w:pPr>
              <w:autoSpaceDE w:val="0"/>
              <w:autoSpaceDN w:val="0"/>
              <w:adjustRightInd w:val="0"/>
              <w:rPr>
                <w:rFonts w:asciiTheme="minorHAnsi" w:hAnsiTheme="minorHAnsi"/>
                <w:b/>
                <w:sz w:val="18"/>
                <w:szCs w:val="16"/>
              </w:rPr>
            </w:pPr>
            <w:r w:rsidRPr="00A257B5">
              <w:rPr>
                <w:rFonts w:asciiTheme="minorHAnsi" w:hAnsiTheme="minorHAnsi"/>
                <w:b/>
                <w:bCs/>
                <w:sz w:val="18"/>
                <w:szCs w:val="16"/>
              </w:rPr>
              <w:t xml:space="preserve">9.5.5.1. </w:t>
            </w:r>
            <w:r w:rsidRPr="00A257B5">
              <w:rPr>
                <w:rFonts w:asciiTheme="minorHAnsi" w:hAnsiTheme="minorHAnsi"/>
                <w:b/>
                <w:sz w:val="18"/>
                <w:szCs w:val="16"/>
              </w:rPr>
              <w:t>Katı, sıvı ve gazlarda genleşme ve büzülme olaylarını karşılaştırır.</w:t>
            </w:r>
          </w:p>
          <w:p w:rsidR="00E20E23" w:rsidRPr="00A257B5" w:rsidRDefault="00E20E23" w:rsidP="00E20E23">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a</w:t>
            </w:r>
            <w:proofErr w:type="gramEnd"/>
            <w:r w:rsidRPr="00A257B5">
              <w:rPr>
                <w:rFonts w:asciiTheme="minorHAnsi" w:hAnsiTheme="minorHAnsi"/>
                <w:sz w:val="18"/>
                <w:szCs w:val="16"/>
              </w:rPr>
              <w:t>. Öğrencilerin günlük hayattaki olayları inc</w:t>
            </w:r>
            <w:r>
              <w:rPr>
                <w:rFonts w:asciiTheme="minorHAnsi" w:hAnsiTheme="minorHAnsi"/>
                <w:sz w:val="18"/>
                <w:szCs w:val="16"/>
              </w:rPr>
              <w:t xml:space="preserve">eleyerek genleşmenin etkilerini </w:t>
            </w:r>
            <w:r w:rsidRPr="00A257B5">
              <w:rPr>
                <w:rFonts w:asciiTheme="minorHAnsi" w:hAnsiTheme="minorHAnsi"/>
                <w:sz w:val="18"/>
                <w:szCs w:val="16"/>
              </w:rPr>
              <w:t>karşılaştırmaları sağlanır.</w:t>
            </w:r>
          </w:p>
          <w:p w:rsidR="00E20E23" w:rsidRPr="00A257B5" w:rsidRDefault="00E20E23" w:rsidP="00E20E23">
            <w:pPr>
              <w:autoSpaceDE w:val="0"/>
              <w:autoSpaceDN w:val="0"/>
              <w:adjustRightInd w:val="0"/>
              <w:rPr>
                <w:rFonts w:asciiTheme="minorHAnsi" w:hAnsiTheme="minorHAnsi"/>
                <w:sz w:val="18"/>
                <w:szCs w:val="16"/>
              </w:rPr>
            </w:pPr>
            <w:proofErr w:type="gramStart"/>
            <w:r w:rsidRPr="00A257B5">
              <w:rPr>
                <w:rFonts w:asciiTheme="minorHAnsi" w:hAnsiTheme="minorHAnsi"/>
                <w:sz w:val="18"/>
                <w:szCs w:val="16"/>
              </w:rPr>
              <w:t>b</w:t>
            </w:r>
            <w:proofErr w:type="gramEnd"/>
            <w:r w:rsidRPr="00A257B5">
              <w:rPr>
                <w:rFonts w:asciiTheme="minorHAnsi" w:hAnsiTheme="minorHAnsi"/>
                <w:sz w:val="18"/>
                <w:szCs w:val="16"/>
              </w:rPr>
              <w:t>. Öğrencilerin suyun diğer maddelerden farkl</w:t>
            </w:r>
            <w:r>
              <w:rPr>
                <w:rFonts w:asciiTheme="minorHAnsi" w:hAnsiTheme="minorHAnsi"/>
                <w:sz w:val="18"/>
                <w:szCs w:val="16"/>
              </w:rPr>
              <w:t xml:space="preserve">ılık gösteren sıcaklık-hacim ve </w:t>
            </w:r>
            <w:r w:rsidRPr="00A257B5">
              <w:rPr>
                <w:rFonts w:asciiTheme="minorHAnsi" w:hAnsiTheme="minorHAnsi"/>
                <w:sz w:val="18"/>
                <w:szCs w:val="16"/>
              </w:rPr>
              <w:t>sıcaklık-</w:t>
            </w:r>
            <w:proofErr w:type="spellStart"/>
            <w:r w:rsidRPr="00A257B5">
              <w:rPr>
                <w:rFonts w:asciiTheme="minorHAnsi" w:hAnsiTheme="minorHAnsi"/>
                <w:sz w:val="18"/>
                <w:szCs w:val="16"/>
              </w:rPr>
              <w:t>özkütle</w:t>
            </w:r>
            <w:proofErr w:type="spellEnd"/>
            <w:r w:rsidRPr="00A257B5">
              <w:rPr>
                <w:rFonts w:asciiTheme="minorHAnsi" w:hAnsiTheme="minorHAnsi"/>
                <w:sz w:val="18"/>
                <w:szCs w:val="16"/>
              </w:rPr>
              <w:t xml:space="preserve"> grafiklerini yorumlamaları</w:t>
            </w:r>
            <w:r>
              <w:rPr>
                <w:rFonts w:asciiTheme="minorHAnsi" w:hAnsiTheme="minorHAnsi"/>
                <w:sz w:val="18"/>
                <w:szCs w:val="16"/>
              </w:rPr>
              <w:t xml:space="preserve"> ve günlük hayattaki etkilerini </w:t>
            </w:r>
            <w:r w:rsidRPr="00A257B5">
              <w:rPr>
                <w:rFonts w:asciiTheme="minorHAnsi" w:hAnsiTheme="minorHAnsi"/>
                <w:sz w:val="18"/>
                <w:szCs w:val="16"/>
              </w:rPr>
              <w:t>tartışmaları sağlanır.</w:t>
            </w:r>
          </w:p>
          <w:p w:rsidR="00E20E23" w:rsidRPr="00A257B5" w:rsidRDefault="00E20E23" w:rsidP="00E20E23">
            <w:pPr>
              <w:autoSpaceDE w:val="0"/>
              <w:autoSpaceDN w:val="0"/>
              <w:adjustRightInd w:val="0"/>
              <w:rPr>
                <w:rFonts w:asciiTheme="minorHAnsi" w:hAnsiTheme="minorHAnsi"/>
                <w:b/>
                <w:bCs/>
                <w:sz w:val="18"/>
                <w:szCs w:val="16"/>
              </w:rPr>
            </w:pPr>
            <w:proofErr w:type="gramStart"/>
            <w:r w:rsidRPr="00A257B5">
              <w:rPr>
                <w:rFonts w:asciiTheme="minorHAnsi" w:hAnsiTheme="minorHAnsi"/>
                <w:sz w:val="18"/>
                <w:szCs w:val="16"/>
              </w:rPr>
              <w:t>c</w:t>
            </w:r>
            <w:proofErr w:type="gramEnd"/>
            <w:r w:rsidRPr="00A257B5">
              <w:rPr>
                <w:rFonts w:asciiTheme="minorHAnsi" w:hAnsiTheme="minorHAnsi"/>
                <w:sz w:val="18"/>
                <w:szCs w:val="16"/>
              </w:rPr>
              <w:t>. Matematiksel işlemlere girilmez.</w:t>
            </w:r>
          </w:p>
        </w:tc>
        <w:tc>
          <w:tcPr>
            <w:tcW w:w="2693" w:type="dxa"/>
            <w:vMerge/>
            <w:vAlign w:val="center"/>
          </w:tcPr>
          <w:p w:rsidR="00E20E23" w:rsidRPr="00533FEB" w:rsidRDefault="00E20E23" w:rsidP="00E20E23">
            <w:pPr>
              <w:jc w:val="center"/>
              <w:rPr>
                <w:rFonts w:asciiTheme="minorHAnsi" w:hAnsiTheme="minorHAnsi" w:cs="Arial"/>
                <w:b/>
                <w:color w:val="000000"/>
              </w:rPr>
            </w:pPr>
          </w:p>
        </w:tc>
        <w:tc>
          <w:tcPr>
            <w:tcW w:w="2693" w:type="dxa"/>
            <w:vMerge/>
            <w:vAlign w:val="center"/>
          </w:tcPr>
          <w:p w:rsidR="00E20E23" w:rsidRPr="00533FEB" w:rsidRDefault="00E20E23" w:rsidP="00E20E23">
            <w:pPr>
              <w:jc w:val="center"/>
              <w:rPr>
                <w:rFonts w:asciiTheme="minorHAnsi" w:hAnsiTheme="minorHAnsi" w:cs="Arial"/>
                <w:b/>
                <w:color w:val="000000"/>
                <w:sz w:val="20"/>
                <w:szCs w:val="20"/>
              </w:rPr>
            </w:pPr>
          </w:p>
        </w:tc>
        <w:tc>
          <w:tcPr>
            <w:tcW w:w="2126" w:type="dxa"/>
            <w:vAlign w:val="center"/>
          </w:tcPr>
          <w:p w:rsidR="00E20E23" w:rsidRPr="00533FEB" w:rsidRDefault="00E20E23" w:rsidP="00E20E23">
            <w:pPr>
              <w:jc w:val="center"/>
              <w:rPr>
                <w:rFonts w:asciiTheme="minorHAnsi" w:hAnsiTheme="minorHAnsi" w:cs="Arial"/>
                <w:b/>
                <w:color w:val="000000"/>
              </w:rPr>
            </w:pPr>
          </w:p>
        </w:tc>
      </w:tr>
    </w:tbl>
    <w:p w:rsidR="00A257B5" w:rsidRDefault="00A257B5" w:rsidP="00533FEB">
      <w:pPr>
        <w:tabs>
          <w:tab w:val="left" w:pos="8810"/>
        </w:tabs>
        <w:rPr>
          <w:rFonts w:ascii="Arial" w:hAnsi="Arial" w:cs="Arial"/>
          <w:b/>
          <w:color w:val="000000"/>
        </w:rPr>
      </w:pPr>
    </w:p>
    <w:p w:rsidR="00531AFF" w:rsidRDefault="00531AFF" w:rsidP="00533FEB">
      <w:pPr>
        <w:tabs>
          <w:tab w:val="left" w:pos="8810"/>
        </w:tabs>
        <w:rPr>
          <w:rFonts w:ascii="Arial" w:hAnsi="Arial" w:cs="Arial"/>
          <w:b/>
          <w:color w:val="000000"/>
        </w:rPr>
      </w:pPr>
    </w:p>
    <w:p w:rsidR="00531AFF" w:rsidRDefault="00531AFF" w:rsidP="00533FEB">
      <w:pPr>
        <w:tabs>
          <w:tab w:val="left" w:pos="8810"/>
        </w:tabs>
        <w:rPr>
          <w:rFonts w:ascii="Arial" w:hAnsi="Arial" w:cs="Arial"/>
          <w:b/>
          <w:color w:val="000000"/>
        </w:rPr>
      </w:pPr>
    </w:p>
    <w:tbl>
      <w:tblPr>
        <w:tblW w:w="16018" w:type="dxa"/>
        <w:tblInd w:w="-34" w:type="dxa"/>
        <w:tblLayout w:type="fixed"/>
        <w:tblCellMar>
          <w:left w:w="0" w:type="dxa"/>
          <w:right w:w="0" w:type="dxa"/>
        </w:tblCellMar>
        <w:tblLook w:val="04A0" w:firstRow="1" w:lastRow="0" w:firstColumn="1" w:lastColumn="0" w:noHBand="0" w:noVBand="1"/>
      </w:tblPr>
      <w:tblGrid>
        <w:gridCol w:w="16018"/>
      </w:tblGrid>
      <w:tr w:rsidR="00003F12" w:rsidRPr="00003F12" w:rsidTr="00735CCF">
        <w:trPr>
          <w:trHeight w:val="540"/>
        </w:trPr>
        <w:tc>
          <w:tcPr>
            <w:tcW w:w="14300" w:type="dxa"/>
            <w:tcBorders>
              <w:top w:val="nil"/>
              <w:left w:val="nil"/>
              <w:bottom w:val="nil"/>
              <w:right w:val="nil"/>
            </w:tcBorders>
            <w:shd w:val="clear" w:color="auto" w:fill="auto"/>
            <w:tcMar>
              <w:top w:w="15" w:type="dxa"/>
              <w:left w:w="15" w:type="dxa"/>
              <w:bottom w:w="0" w:type="dxa"/>
              <w:right w:w="15" w:type="dxa"/>
            </w:tcMar>
            <w:vAlign w:val="bottom"/>
            <w:hideMark/>
          </w:tcPr>
          <w:p w:rsidR="00003F12" w:rsidRPr="00003F12" w:rsidRDefault="00003F12" w:rsidP="00735CCF">
            <w:pPr>
              <w:autoSpaceDE w:val="0"/>
              <w:autoSpaceDN w:val="0"/>
              <w:adjustRightInd w:val="0"/>
              <w:rPr>
                <w:rFonts w:asciiTheme="minorHAnsi" w:hAnsiTheme="minorHAnsi"/>
                <w:b/>
                <w:bCs/>
                <w:i/>
                <w:iCs/>
                <w:sz w:val="20"/>
                <w:szCs w:val="16"/>
              </w:rPr>
            </w:pPr>
            <w:r w:rsidRPr="00003F12">
              <w:rPr>
                <w:rFonts w:asciiTheme="minorHAnsi" w:hAnsiTheme="minorHAnsi"/>
                <w:b/>
                <w:bCs/>
                <w:i/>
                <w:iCs/>
                <w:sz w:val="20"/>
                <w:szCs w:val="16"/>
              </w:rPr>
              <w:t xml:space="preserve">Talim ve Terbiye Kurulu Başkanlığının 10 sayılı ve 01 Şubat 2013 tarihinde yayımlanan değişiklikler dâhilinde Fizik 9 programı ve 2551 sayılı </w:t>
            </w:r>
            <w:proofErr w:type="spellStart"/>
            <w:r w:rsidRPr="00003F12">
              <w:rPr>
                <w:rFonts w:asciiTheme="minorHAnsi" w:hAnsiTheme="minorHAnsi"/>
                <w:b/>
                <w:bCs/>
                <w:i/>
                <w:iCs/>
                <w:sz w:val="20"/>
                <w:szCs w:val="16"/>
              </w:rPr>
              <w:t>T.D.'de</w:t>
            </w:r>
            <w:proofErr w:type="spellEnd"/>
            <w:r w:rsidRPr="00003F12">
              <w:rPr>
                <w:rFonts w:asciiTheme="minorHAnsi" w:hAnsiTheme="minorHAnsi"/>
                <w:b/>
                <w:bCs/>
                <w:i/>
                <w:iCs/>
                <w:sz w:val="20"/>
                <w:szCs w:val="16"/>
              </w:rPr>
              <w:t xml:space="preserve"> yayımlanan eğitim ve öğretim</w:t>
            </w:r>
          </w:p>
          <w:p w:rsidR="00003F12" w:rsidRPr="00003F12" w:rsidRDefault="00003F12" w:rsidP="00735CCF">
            <w:pPr>
              <w:autoSpaceDE w:val="0"/>
              <w:autoSpaceDN w:val="0"/>
              <w:adjustRightInd w:val="0"/>
              <w:rPr>
                <w:rFonts w:asciiTheme="minorHAnsi" w:hAnsiTheme="minorHAnsi"/>
                <w:b/>
                <w:bCs/>
                <w:i/>
                <w:iCs/>
                <w:sz w:val="20"/>
                <w:szCs w:val="16"/>
              </w:rPr>
            </w:pPr>
            <w:proofErr w:type="gramStart"/>
            <w:r w:rsidRPr="00003F12">
              <w:rPr>
                <w:rFonts w:asciiTheme="minorHAnsi" w:hAnsiTheme="minorHAnsi"/>
                <w:b/>
                <w:bCs/>
                <w:i/>
                <w:iCs/>
                <w:sz w:val="20"/>
                <w:szCs w:val="16"/>
              </w:rPr>
              <w:t>çalışmalarının</w:t>
            </w:r>
            <w:proofErr w:type="gramEnd"/>
            <w:r w:rsidRPr="00003F12">
              <w:rPr>
                <w:rFonts w:asciiTheme="minorHAnsi" w:hAnsiTheme="minorHAnsi"/>
                <w:b/>
                <w:bCs/>
                <w:i/>
                <w:iCs/>
                <w:sz w:val="20"/>
                <w:szCs w:val="16"/>
              </w:rPr>
              <w:t xml:space="preserve"> planlı yürütülmesine ilişkin yönerge hükümlerine göre hazırlanmıştır, 2104 ve 2488 sayılı Tebliğler Dergisinde yer alan “ Atatürkçülükle İlgili Konular ” esas alınarak</w:t>
            </w:r>
          </w:p>
          <w:p w:rsidR="00003F12" w:rsidRPr="00003F12" w:rsidRDefault="00003F12" w:rsidP="00735CCF">
            <w:pPr>
              <w:tabs>
                <w:tab w:val="left" w:pos="8350"/>
              </w:tabs>
              <w:rPr>
                <w:rFonts w:asciiTheme="minorHAnsi" w:hAnsiTheme="minorHAnsi"/>
                <w:b/>
                <w:bCs/>
                <w:i/>
                <w:sz w:val="20"/>
                <w:szCs w:val="16"/>
              </w:rPr>
            </w:pPr>
            <w:proofErr w:type="gramStart"/>
            <w:r w:rsidRPr="00003F12">
              <w:rPr>
                <w:rFonts w:asciiTheme="minorHAnsi" w:hAnsiTheme="minorHAnsi"/>
                <w:b/>
                <w:bCs/>
                <w:i/>
                <w:iCs/>
                <w:sz w:val="20"/>
                <w:szCs w:val="16"/>
              </w:rPr>
              <w:t>hazırlanmıştır</w:t>
            </w:r>
            <w:proofErr w:type="gramEnd"/>
          </w:p>
        </w:tc>
      </w:tr>
    </w:tbl>
    <w:p w:rsidR="00003F12" w:rsidRPr="00003F12" w:rsidRDefault="00003F12" w:rsidP="00003F12">
      <w:pPr>
        <w:pStyle w:val="AralkYok"/>
        <w:rPr>
          <w:rFonts w:asciiTheme="minorHAnsi" w:hAnsiTheme="minorHAnsi"/>
          <w:i/>
          <w:color w:val="0D0D0D"/>
          <w:sz w:val="20"/>
          <w:szCs w:val="16"/>
        </w:rPr>
      </w:pPr>
      <w:r w:rsidRPr="00003F12">
        <w:rPr>
          <w:rFonts w:asciiTheme="minorHAnsi" w:hAnsiTheme="minorHAnsi"/>
          <w:i/>
          <w:sz w:val="20"/>
          <w:szCs w:val="16"/>
        </w:rPr>
        <w:t xml:space="preserve"> 2104 Sayılı Tebliğler dergisi </w:t>
      </w:r>
      <w:r w:rsidRPr="00003F12">
        <w:rPr>
          <w:rFonts w:asciiTheme="minorHAnsi" w:hAnsiTheme="minorHAnsi"/>
          <w:b/>
          <w:i/>
          <w:sz w:val="20"/>
          <w:szCs w:val="16"/>
        </w:rPr>
        <w:t xml:space="preserve">“ İlköğretim ve Ortaöğretim Kurumlarında Atatürk </w:t>
      </w:r>
      <w:proofErr w:type="spellStart"/>
      <w:r w:rsidRPr="00003F12">
        <w:rPr>
          <w:rFonts w:asciiTheme="minorHAnsi" w:hAnsiTheme="minorHAnsi"/>
          <w:b/>
          <w:i/>
          <w:sz w:val="20"/>
          <w:szCs w:val="16"/>
        </w:rPr>
        <w:t>İnkîlap</w:t>
      </w:r>
      <w:proofErr w:type="spellEnd"/>
      <w:r w:rsidRPr="00003F12">
        <w:rPr>
          <w:rFonts w:asciiTheme="minorHAnsi" w:hAnsiTheme="minorHAnsi"/>
          <w:b/>
          <w:i/>
          <w:sz w:val="20"/>
          <w:szCs w:val="16"/>
        </w:rPr>
        <w:t xml:space="preserve"> ve İlkelerinin Öğretim Esasları Yönergesi “ </w:t>
      </w:r>
      <w:r w:rsidRPr="00003F12">
        <w:rPr>
          <w:rFonts w:asciiTheme="minorHAnsi" w:hAnsiTheme="minorHAnsi"/>
          <w:i/>
          <w:sz w:val="20"/>
          <w:szCs w:val="16"/>
        </w:rPr>
        <w:t>gereğince Fen</w:t>
      </w:r>
      <w:r w:rsidRPr="00003F12">
        <w:rPr>
          <w:rFonts w:asciiTheme="minorHAnsi" w:hAnsiTheme="minorHAnsi"/>
          <w:i/>
          <w:color w:val="0D0D0D"/>
          <w:sz w:val="20"/>
          <w:szCs w:val="16"/>
        </w:rPr>
        <w:t xml:space="preserve"> ve Matematik derslerinde konuların ilgisine göre yeri geldikçe:</w:t>
      </w:r>
    </w:p>
    <w:p w:rsidR="00003F12" w:rsidRPr="00003F12" w:rsidRDefault="00003F12" w:rsidP="00003F12">
      <w:pPr>
        <w:pStyle w:val="AralkYok"/>
        <w:rPr>
          <w:rFonts w:asciiTheme="minorHAnsi" w:hAnsiTheme="minorHAnsi"/>
          <w:i/>
          <w:color w:val="0D0D0D"/>
          <w:sz w:val="20"/>
          <w:szCs w:val="16"/>
        </w:rPr>
      </w:pPr>
      <w:proofErr w:type="gramStart"/>
      <w:r w:rsidRPr="00003F12">
        <w:rPr>
          <w:rStyle w:val="Gl"/>
          <w:rFonts w:asciiTheme="minorHAnsi" w:hAnsiTheme="minorHAnsi"/>
          <w:i/>
          <w:color w:val="0D0D0D"/>
          <w:sz w:val="20"/>
          <w:szCs w:val="16"/>
        </w:rPr>
        <w:t>a</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Atatürk'ün "</w:t>
      </w:r>
      <w:r w:rsidRPr="00003F12">
        <w:rPr>
          <w:rFonts w:asciiTheme="minorHAnsi" w:hAnsiTheme="minorHAnsi"/>
          <w:b/>
          <w:i/>
          <w:color w:val="0D0D0D"/>
          <w:sz w:val="20"/>
          <w:szCs w:val="16"/>
        </w:rPr>
        <w:t>Bilim ve Teknik İçin Sınır Yoktur</w:t>
      </w:r>
      <w:r w:rsidRPr="00003F12">
        <w:rPr>
          <w:rFonts w:asciiTheme="minorHAnsi" w:hAnsiTheme="minorHAnsi"/>
          <w:i/>
          <w:color w:val="0D0D0D"/>
          <w:sz w:val="20"/>
          <w:szCs w:val="16"/>
        </w:rPr>
        <w:t xml:space="preserve">" özdeyişinin, günümüzdeki uzay çalışmaları örnek verilerek, anlamının büyüklüğü ve önemi üzerinde durulmalıdır. </w:t>
      </w:r>
    </w:p>
    <w:p w:rsidR="00003F12" w:rsidRPr="00003F12" w:rsidRDefault="00003F12" w:rsidP="00003F12">
      <w:pPr>
        <w:pStyle w:val="AralkYok"/>
        <w:rPr>
          <w:rFonts w:asciiTheme="minorHAnsi" w:hAnsiTheme="minorHAnsi"/>
          <w:b/>
          <w:bCs/>
          <w:i/>
          <w:color w:val="C00000"/>
          <w:sz w:val="20"/>
          <w:szCs w:val="16"/>
        </w:rPr>
      </w:pPr>
      <w:proofErr w:type="gramStart"/>
      <w:r w:rsidRPr="00003F12">
        <w:rPr>
          <w:rStyle w:val="Gl"/>
          <w:rFonts w:asciiTheme="minorHAnsi" w:hAnsiTheme="minorHAnsi"/>
          <w:i/>
          <w:color w:val="0D0D0D"/>
          <w:sz w:val="20"/>
          <w:szCs w:val="16"/>
        </w:rPr>
        <w:t>b</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 xml:space="preserve">Yine Atatürk'ün </w:t>
      </w:r>
      <w:r w:rsidRPr="00003F12">
        <w:rPr>
          <w:rStyle w:val="Gl"/>
          <w:rFonts w:asciiTheme="minorHAnsi" w:hAnsiTheme="minorHAnsi"/>
          <w:i/>
          <w:color w:val="0D0D0D"/>
          <w:sz w:val="20"/>
          <w:szCs w:val="16"/>
        </w:rPr>
        <w:t>"Hayatta En Hakiki Mürşit İlimdir"</w:t>
      </w:r>
      <w:r w:rsidRPr="00003F12">
        <w:rPr>
          <w:rFonts w:asciiTheme="minorHAnsi" w:hAnsiTheme="minorHAnsi"/>
          <w:i/>
          <w:color w:val="0D0D0D"/>
          <w:sz w:val="20"/>
          <w:szCs w:val="16"/>
        </w:rPr>
        <w:t xml:space="preserve"> özdeyişinin bilimin hızla geliştiği bu çağdaki etki alanı ve önemi açıklanmalıdır. </w:t>
      </w:r>
    </w:p>
    <w:p w:rsidR="00003F12" w:rsidRPr="00003F12" w:rsidRDefault="00003F12" w:rsidP="00003F12">
      <w:pPr>
        <w:pStyle w:val="AralkYok"/>
        <w:rPr>
          <w:rFonts w:asciiTheme="minorHAnsi" w:hAnsiTheme="minorHAnsi"/>
          <w:i/>
          <w:color w:val="0D0D0D"/>
          <w:sz w:val="20"/>
          <w:szCs w:val="16"/>
        </w:rPr>
      </w:pPr>
      <w:proofErr w:type="gramStart"/>
      <w:r w:rsidRPr="00003F12">
        <w:rPr>
          <w:rStyle w:val="Gl"/>
          <w:rFonts w:asciiTheme="minorHAnsi" w:hAnsiTheme="minorHAnsi"/>
          <w:i/>
          <w:color w:val="0D0D0D"/>
          <w:sz w:val="20"/>
          <w:szCs w:val="16"/>
        </w:rPr>
        <w:t>c</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 xml:space="preserve">Atatürk'ün Bilim ve Fende, Fen 'in uygulaması olan tekniğe ne kadar önem verdiğini ifade eden Bursa nutuklarındaki </w:t>
      </w:r>
      <w:r w:rsidRPr="00003F12">
        <w:rPr>
          <w:rStyle w:val="Gl"/>
          <w:rFonts w:asciiTheme="minorHAnsi" w:hAnsiTheme="minorHAnsi"/>
          <w:i/>
          <w:color w:val="0D0D0D"/>
          <w:sz w:val="20"/>
          <w:szCs w:val="16"/>
        </w:rPr>
        <w:t>"Hakiki Rehberimiz İlim ve Fen Olacaktır. "</w:t>
      </w:r>
      <w:r w:rsidRPr="00003F12">
        <w:rPr>
          <w:rFonts w:asciiTheme="minorHAnsi" w:hAnsiTheme="minorHAnsi"/>
          <w:i/>
          <w:color w:val="0D0D0D"/>
          <w:sz w:val="20"/>
          <w:szCs w:val="16"/>
        </w:rPr>
        <w:t xml:space="preserve"> şeklindeki sözleri üzerinde durulmalıdır. </w:t>
      </w:r>
    </w:p>
    <w:p w:rsidR="00003F12" w:rsidRPr="00003F12" w:rsidRDefault="00003F12" w:rsidP="00003F12">
      <w:pPr>
        <w:pStyle w:val="AralkYok"/>
        <w:rPr>
          <w:rFonts w:asciiTheme="minorHAnsi" w:hAnsiTheme="minorHAnsi"/>
          <w:i/>
          <w:color w:val="0D0D0D"/>
          <w:sz w:val="20"/>
          <w:szCs w:val="16"/>
        </w:rPr>
      </w:pPr>
      <w:proofErr w:type="gramStart"/>
      <w:r w:rsidRPr="00003F12">
        <w:rPr>
          <w:rStyle w:val="Gl"/>
          <w:rFonts w:asciiTheme="minorHAnsi" w:hAnsiTheme="minorHAnsi"/>
          <w:i/>
          <w:color w:val="0D0D0D"/>
          <w:sz w:val="20"/>
          <w:szCs w:val="16"/>
        </w:rPr>
        <w:t>ç</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 xml:space="preserve">Atatürk'ün </w:t>
      </w:r>
      <w:r w:rsidRPr="00003F12">
        <w:rPr>
          <w:rStyle w:val="Gl"/>
          <w:rFonts w:asciiTheme="minorHAnsi" w:hAnsiTheme="minorHAnsi"/>
          <w:i/>
          <w:color w:val="0D0D0D"/>
          <w:sz w:val="20"/>
          <w:szCs w:val="16"/>
        </w:rPr>
        <w:t>"İstikbal Göklerdedir"</w:t>
      </w:r>
      <w:r w:rsidRPr="00003F12">
        <w:rPr>
          <w:rFonts w:asciiTheme="minorHAnsi" w:hAnsiTheme="minorHAnsi"/>
          <w:i/>
          <w:color w:val="0D0D0D"/>
          <w:sz w:val="20"/>
          <w:szCs w:val="16"/>
        </w:rPr>
        <w:t xml:space="preserve"> sözünün anlamı belirtilmeli; Atatürk'ün Fen ve teknikten soyutlanamayan hava gücüne, dolaylı da olsa bu gücün dayandığı Fen ve Tekniğe verdiği önem açıklanmalıdır. </w:t>
      </w:r>
    </w:p>
    <w:p w:rsidR="00003F12" w:rsidRPr="00003F12" w:rsidRDefault="00003F12" w:rsidP="00003F12">
      <w:pPr>
        <w:pStyle w:val="AralkYok"/>
        <w:rPr>
          <w:rFonts w:asciiTheme="minorHAnsi" w:hAnsiTheme="minorHAnsi"/>
          <w:i/>
          <w:color w:val="0D0D0D"/>
          <w:sz w:val="20"/>
          <w:szCs w:val="16"/>
        </w:rPr>
      </w:pPr>
      <w:proofErr w:type="gramStart"/>
      <w:r w:rsidRPr="00003F12">
        <w:rPr>
          <w:rStyle w:val="Gl"/>
          <w:rFonts w:asciiTheme="minorHAnsi" w:hAnsiTheme="minorHAnsi"/>
          <w:i/>
          <w:color w:val="0D0D0D"/>
          <w:sz w:val="20"/>
          <w:szCs w:val="16"/>
        </w:rPr>
        <w:t>d</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 xml:space="preserve">Atatürk zamanında kurulan Fabrikalar ve fen kuruluşlarının, 0'nun Fen ve Tekniğe dayanan sanayiye verdiği önemin açık bir kanıtı olduğu ve bunların önemi belirtilmelidir. </w:t>
      </w:r>
    </w:p>
    <w:p w:rsidR="00003F12" w:rsidRPr="00003F12" w:rsidRDefault="00003F12" w:rsidP="00003F12">
      <w:pPr>
        <w:pStyle w:val="AralkYok"/>
        <w:rPr>
          <w:rFonts w:asciiTheme="minorHAnsi" w:hAnsiTheme="minorHAnsi"/>
          <w:i/>
          <w:color w:val="0D0D0D"/>
          <w:sz w:val="20"/>
          <w:szCs w:val="16"/>
        </w:rPr>
      </w:pPr>
      <w:proofErr w:type="gramStart"/>
      <w:r w:rsidRPr="00003F12">
        <w:rPr>
          <w:rStyle w:val="Gl"/>
          <w:rFonts w:asciiTheme="minorHAnsi" w:hAnsiTheme="minorHAnsi"/>
          <w:i/>
          <w:color w:val="0D0D0D"/>
          <w:sz w:val="20"/>
          <w:szCs w:val="16"/>
        </w:rPr>
        <w:t>e</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 xml:space="preserve">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 </w:t>
      </w:r>
    </w:p>
    <w:p w:rsidR="00003F12" w:rsidRPr="008215F2" w:rsidRDefault="00003F12" w:rsidP="00003F12">
      <w:pPr>
        <w:pStyle w:val="AralkYok"/>
        <w:rPr>
          <w:i/>
          <w:color w:val="0D0D0D"/>
          <w:sz w:val="16"/>
          <w:szCs w:val="16"/>
        </w:rPr>
      </w:pPr>
      <w:proofErr w:type="gramStart"/>
      <w:r w:rsidRPr="00003F12">
        <w:rPr>
          <w:rStyle w:val="Gl"/>
          <w:rFonts w:asciiTheme="minorHAnsi" w:hAnsiTheme="minorHAnsi"/>
          <w:i/>
          <w:color w:val="0D0D0D"/>
          <w:sz w:val="20"/>
          <w:szCs w:val="16"/>
        </w:rPr>
        <w:t>f</w:t>
      </w:r>
      <w:proofErr w:type="gramEnd"/>
      <w:r w:rsidRPr="00003F12">
        <w:rPr>
          <w:rStyle w:val="Gl"/>
          <w:rFonts w:asciiTheme="minorHAnsi" w:hAnsiTheme="minorHAnsi"/>
          <w:i/>
          <w:color w:val="0D0D0D"/>
          <w:sz w:val="20"/>
          <w:szCs w:val="16"/>
        </w:rPr>
        <w:t xml:space="preserve">. </w:t>
      </w:r>
      <w:r w:rsidRPr="00003F12">
        <w:rPr>
          <w:rFonts w:asciiTheme="minorHAnsi" w:hAnsiTheme="minorHAnsi"/>
          <w:i/>
          <w:color w:val="0D0D0D"/>
          <w:sz w:val="20"/>
          <w:szCs w:val="16"/>
        </w:rPr>
        <w:t>Fizik, Kimya, Biyoloji derslerinin ve bütün Fen Bilimleri</w:t>
      </w:r>
      <w:r w:rsidRPr="00003F12">
        <w:rPr>
          <w:i/>
          <w:color w:val="0D0D0D"/>
          <w:sz w:val="20"/>
          <w:szCs w:val="16"/>
        </w:rPr>
        <w:t xml:space="preserve"> </w:t>
      </w:r>
      <w:r w:rsidRPr="008215F2">
        <w:rPr>
          <w:i/>
          <w:color w:val="0D0D0D"/>
          <w:sz w:val="16"/>
          <w:szCs w:val="16"/>
        </w:rPr>
        <w:t xml:space="preserve">ve Matematiğin öğretiminde kullanılan, yüzlerce anlaşılması güç </w:t>
      </w:r>
      <w:r w:rsidRPr="008215F2">
        <w:rPr>
          <w:rStyle w:val="Gl"/>
          <w:b w:val="0"/>
          <w:i/>
          <w:color w:val="0D0D0D"/>
          <w:sz w:val="16"/>
          <w:szCs w:val="16"/>
        </w:rPr>
        <w:t>Arapça ve Osmanlıca terimlerin,</w:t>
      </w:r>
      <w:r w:rsidRPr="008215F2">
        <w:rPr>
          <w:i/>
          <w:color w:val="0D0D0D"/>
          <w:sz w:val="16"/>
          <w:szCs w:val="16"/>
        </w:rPr>
        <w:t xml:space="preserve"> Atatürk'ün direktifleri ile </w:t>
      </w:r>
      <w:r w:rsidRPr="008215F2">
        <w:rPr>
          <w:rStyle w:val="Gl"/>
          <w:b w:val="0"/>
          <w:i/>
          <w:color w:val="0D0D0D"/>
          <w:sz w:val="16"/>
          <w:szCs w:val="16"/>
        </w:rPr>
        <w:t>Türkçeleştirildiği anlatılmalı,</w:t>
      </w:r>
      <w:r w:rsidRPr="008215F2">
        <w:rPr>
          <w:i/>
          <w:color w:val="0D0D0D"/>
          <w:sz w:val="16"/>
          <w:szCs w:val="16"/>
        </w:rPr>
        <w:t xml:space="preserve"> aradaki büyük öğrenim kolaylığına öğrencilerin dikkati çekilmelidir. </w:t>
      </w:r>
    </w:p>
    <w:p w:rsidR="00003F12" w:rsidRDefault="00003F12" w:rsidP="00533FEB">
      <w:pPr>
        <w:tabs>
          <w:tab w:val="left" w:pos="8810"/>
        </w:tabs>
        <w:rPr>
          <w:rFonts w:ascii="Arial" w:hAnsi="Arial" w:cs="Arial"/>
          <w:b/>
          <w:color w:val="000000"/>
        </w:rPr>
      </w:pPr>
    </w:p>
    <w:p w:rsidR="00003F12" w:rsidRDefault="00003F12" w:rsidP="00533FEB">
      <w:pPr>
        <w:tabs>
          <w:tab w:val="left" w:pos="8810"/>
        </w:tabs>
        <w:rPr>
          <w:rFonts w:ascii="Arial" w:hAnsi="Arial" w:cs="Arial"/>
          <w:b/>
          <w:color w:val="000000"/>
        </w:rPr>
      </w:pPr>
    </w:p>
    <w:p w:rsidR="00531AFF" w:rsidRDefault="00531AFF" w:rsidP="00533FEB">
      <w:pPr>
        <w:tabs>
          <w:tab w:val="left" w:pos="8810"/>
        </w:tabs>
        <w:rPr>
          <w:rFonts w:ascii="Arial" w:hAnsi="Arial" w:cs="Arial"/>
          <w:b/>
          <w:color w:val="000000"/>
        </w:rPr>
      </w:pPr>
    </w:p>
    <w:p w:rsidR="00531AFF" w:rsidRPr="00533FEB" w:rsidRDefault="00531AFF" w:rsidP="00533FEB">
      <w:pPr>
        <w:tabs>
          <w:tab w:val="left" w:pos="8810"/>
        </w:tabs>
        <w:rPr>
          <w:rFonts w:ascii="Arial" w:hAnsi="Arial" w:cs="Arial"/>
          <w:b/>
          <w:color w:val="000000"/>
        </w:rPr>
      </w:pPr>
    </w:p>
    <w:sectPr w:rsidR="00531AFF" w:rsidRPr="00533FEB" w:rsidSect="00533FEB">
      <w:pgSz w:w="16838" w:h="11906" w:orient="landscape"/>
      <w:pgMar w:top="284" w:right="284" w:bottom="42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EB"/>
    <w:rsid w:val="00003F12"/>
    <w:rsid w:val="0001538B"/>
    <w:rsid w:val="000976D9"/>
    <w:rsid w:val="000B7DFE"/>
    <w:rsid w:val="003A1085"/>
    <w:rsid w:val="00531AFF"/>
    <w:rsid w:val="00533FEB"/>
    <w:rsid w:val="006C67DE"/>
    <w:rsid w:val="007A4013"/>
    <w:rsid w:val="007D11F1"/>
    <w:rsid w:val="00907C9D"/>
    <w:rsid w:val="009775DC"/>
    <w:rsid w:val="00A257B5"/>
    <w:rsid w:val="00E20E23"/>
    <w:rsid w:val="00E75A47"/>
    <w:rsid w:val="00EC788A"/>
    <w:rsid w:val="00FB2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C250-5AAE-49D7-9C1E-6C7B281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3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3FEB"/>
    <w:pPr>
      <w:ind w:left="720"/>
      <w:contextualSpacing/>
    </w:pPr>
  </w:style>
  <w:style w:type="paragraph" w:styleId="AralkYok">
    <w:name w:val="No Spacing"/>
    <w:uiPriority w:val="1"/>
    <w:qFormat/>
    <w:rsid w:val="009775DC"/>
    <w:pPr>
      <w:spacing w:after="0" w:line="240" w:lineRule="auto"/>
    </w:pPr>
    <w:rPr>
      <w:rFonts w:ascii="Times New Roman" w:eastAsia="Times New Roman" w:hAnsi="Times New Roman" w:cs="Times New Roman"/>
      <w:sz w:val="24"/>
      <w:szCs w:val="24"/>
      <w:lang w:eastAsia="tr-TR"/>
    </w:rPr>
  </w:style>
  <w:style w:type="character" w:styleId="Gl">
    <w:name w:val="Strong"/>
    <w:qFormat/>
    <w:rsid w:val="00003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3987</Words>
  <Characters>22727</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2</cp:revision>
  <dcterms:created xsi:type="dcterms:W3CDTF">2016-08-23T09:55:00Z</dcterms:created>
  <dcterms:modified xsi:type="dcterms:W3CDTF">2016-08-23T09:55:00Z</dcterms:modified>
</cp:coreProperties>
</file>